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4252D" w14:textId="77777777" w:rsidR="00696212" w:rsidRPr="00AD0F62" w:rsidRDefault="00696212" w:rsidP="00AD0F62">
      <w:pPr>
        <w:spacing w:line="264" w:lineRule="auto"/>
        <w:jc w:val="center"/>
        <w:rPr>
          <w:b/>
        </w:rPr>
      </w:pPr>
      <w:commentRangeStart w:id="0"/>
      <w:r w:rsidRPr="00AD0F62">
        <w:rPr>
          <w:b/>
        </w:rPr>
        <w:t>ZMLUVA</w:t>
      </w:r>
      <w:commentRangeEnd w:id="0"/>
      <w:r w:rsidR="00CB7240">
        <w:rPr>
          <w:rStyle w:val="Odkaznakomentr"/>
        </w:rPr>
        <w:commentReference w:id="0"/>
      </w:r>
      <w:r w:rsidRPr="00AD0F62">
        <w:rPr>
          <w:b/>
        </w:rPr>
        <w:t xml:space="preserve">   O POSKYTNUTÍ   NENÁVRATNÉHO FINANČNÉHO   </w:t>
      </w:r>
      <w:r w:rsidR="00DF4B6A" w:rsidRPr="00AD0F62">
        <w:rPr>
          <w:b/>
        </w:rPr>
        <w:t>P</w:t>
      </w:r>
      <w:r w:rsidRPr="00AD0F62">
        <w:rPr>
          <w:b/>
        </w:rPr>
        <w:t>RÍSPEVKU</w:t>
      </w:r>
    </w:p>
    <w:p w14:paraId="23632390" w14:textId="77777777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</w:p>
    <w:p w14:paraId="2D581A97" w14:textId="3E9C4D4A" w:rsidR="00696212" w:rsidRPr="00AD0F62" w:rsidRDefault="00696212" w:rsidP="00AD0F62">
      <w:pPr>
        <w:spacing w:line="264" w:lineRule="auto"/>
        <w:jc w:val="both"/>
        <w:rPr>
          <w:sz w:val="22"/>
          <w:szCs w:val="22"/>
        </w:rPr>
      </w:pPr>
      <w:r w:rsidRPr="006158A5">
        <w:rPr>
          <w:sz w:val="22"/>
          <w:szCs w:val="22"/>
        </w:rPr>
        <w:t>TÁTO ZMLUVA</w:t>
      </w:r>
      <w:r w:rsidR="006C56F0" w:rsidRPr="006158A5">
        <w:rPr>
          <w:sz w:val="22"/>
          <w:szCs w:val="22"/>
        </w:rPr>
        <w:t xml:space="preserve"> O POSKYTNUTÍ NENÁVRATNÉHO FINANČNÉHO PRÍSPEVKU</w:t>
      </w:r>
      <w:r w:rsidRPr="006158A5">
        <w:rPr>
          <w:sz w:val="22"/>
          <w:szCs w:val="22"/>
        </w:rPr>
        <w:t xml:space="preserve"> je uzavretá</w:t>
      </w:r>
      <w:r w:rsidRPr="00AD0F62">
        <w:rPr>
          <w:sz w:val="22"/>
          <w:szCs w:val="22"/>
        </w:rPr>
        <w:t xml:space="preserve"> 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269 ods. 2 zákona č. 513/1991 Zb. Obchodný zákonník v znení n</w:t>
      </w:r>
      <w:r w:rsidR="007B4847" w:rsidRPr="00AD0F62">
        <w:rPr>
          <w:sz w:val="22"/>
          <w:szCs w:val="22"/>
        </w:rPr>
        <w:t>es</w:t>
      </w:r>
      <w:r w:rsidR="00080DCA" w:rsidRPr="00AD0F62">
        <w:rPr>
          <w:sz w:val="22"/>
          <w:szCs w:val="22"/>
        </w:rPr>
        <w:t>korších predpisov</w:t>
      </w:r>
      <w:r w:rsidR="00262079" w:rsidRPr="00AD0F62">
        <w:rPr>
          <w:sz w:val="22"/>
          <w:szCs w:val="22"/>
        </w:rPr>
        <w:t xml:space="preserve">, </w:t>
      </w:r>
      <w:r w:rsidR="00153483">
        <w:rPr>
          <w:sz w:val="22"/>
          <w:szCs w:val="22"/>
        </w:rPr>
        <w:t>podľa</w:t>
      </w:r>
      <w:r w:rsidR="00262079" w:rsidRPr="00AD0F62">
        <w:rPr>
          <w:sz w:val="22"/>
          <w:szCs w:val="22"/>
        </w:rPr>
        <w:t xml:space="preserve"> §</w:t>
      </w:r>
      <w:r w:rsidR="004529A7">
        <w:rPr>
          <w:sz w:val="22"/>
          <w:szCs w:val="22"/>
        </w:rPr>
        <w:t xml:space="preserve"> </w:t>
      </w:r>
      <w:r w:rsidR="000E6A68" w:rsidRPr="00AD0F62">
        <w:rPr>
          <w:sz w:val="22"/>
          <w:szCs w:val="22"/>
        </w:rPr>
        <w:t xml:space="preserve">25 </w:t>
      </w:r>
      <w:r w:rsidR="00262079" w:rsidRPr="00AD0F62">
        <w:rPr>
          <w:sz w:val="22"/>
          <w:szCs w:val="22"/>
        </w:rPr>
        <w:t>zák</w:t>
      </w:r>
      <w:r w:rsidR="004529A7">
        <w:rPr>
          <w:sz w:val="22"/>
          <w:szCs w:val="22"/>
        </w:rPr>
        <w:t>ona</w:t>
      </w:r>
      <w:r w:rsidR="00262079" w:rsidRPr="00AD0F62">
        <w:rPr>
          <w:sz w:val="22"/>
          <w:szCs w:val="22"/>
        </w:rPr>
        <w:t xml:space="preserve"> č. </w:t>
      </w:r>
      <w:r w:rsidR="000E6A68" w:rsidRPr="00AD0F62">
        <w:rPr>
          <w:sz w:val="22"/>
          <w:szCs w:val="22"/>
        </w:rPr>
        <w:t>292</w:t>
      </w:r>
      <w:r w:rsidR="00262079" w:rsidRPr="00AD0F62">
        <w:rPr>
          <w:sz w:val="22"/>
          <w:szCs w:val="22"/>
        </w:rPr>
        <w:t>/</w:t>
      </w:r>
      <w:r w:rsidR="000E6A68" w:rsidRPr="00AD0F62">
        <w:rPr>
          <w:sz w:val="22"/>
          <w:szCs w:val="22"/>
        </w:rPr>
        <w:t xml:space="preserve">2014 </w:t>
      </w:r>
      <w:r w:rsidR="00262079" w:rsidRPr="00AD0F62">
        <w:rPr>
          <w:sz w:val="22"/>
          <w:szCs w:val="22"/>
        </w:rPr>
        <w:t>Z. z. o</w:t>
      </w:r>
      <w:r w:rsidR="000E6A68" w:rsidRPr="00AD0F62">
        <w:rPr>
          <w:sz w:val="22"/>
          <w:szCs w:val="22"/>
        </w:rPr>
        <w:t> príspevku poskytovanom z európskych štrukturálnych a investičných fondov a o zmene a doplnení niektorých zákonov</w:t>
      </w:r>
      <w:r w:rsidR="004529A7">
        <w:rPr>
          <w:sz w:val="22"/>
          <w:szCs w:val="22"/>
        </w:rPr>
        <w:t xml:space="preserve"> v znení neskorších predpisov</w:t>
      </w:r>
      <w:r w:rsidR="000E6A68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a </w:t>
      </w:r>
      <w:r w:rsidR="00153483">
        <w:rPr>
          <w:sz w:val="22"/>
          <w:szCs w:val="22"/>
        </w:rPr>
        <w:t>podľa</w:t>
      </w:r>
      <w:r w:rsidR="00080DCA" w:rsidRPr="00AD0F62">
        <w:rPr>
          <w:sz w:val="22"/>
          <w:szCs w:val="22"/>
        </w:rPr>
        <w:t xml:space="preserve"> § 20 ods. 2 zákona č. 523/2004 Z.</w:t>
      </w:r>
      <w:r w:rsidR="007B4847" w:rsidRPr="00AD0F62">
        <w:rPr>
          <w:sz w:val="22"/>
          <w:szCs w:val="22"/>
        </w:rPr>
        <w:t xml:space="preserve"> </w:t>
      </w:r>
      <w:r w:rsidR="00080DCA" w:rsidRPr="00AD0F62">
        <w:rPr>
          <w:sz w:val="22"/>
          <w:szCs w:val="22"/>
        </w:rPr>
        <w:t>z. o rozpočtových pravidlách verejnej správy a o zmene a doplnení niektorých zákonov</w:t>
      </w:r>
      <w:r w:rsidR="00853D69" w:rsidRPr="00AD0F62">
        <w:rPr>
          <w:sz w:val="22"/>
          <w:szCs w:val="22"/>
        </w:rPr>
        <w:t xml:space="preserve"> v znení neskorších predpisov</w:t>
      </w:r>
      <w:r w:rsidR="00080DCA" w:rsidRPr="00AD0F62">
        <w:rPr>
          <w:sz w:val="22"/>
          <w:szCs w:val="22"/>
        </w:rPr>
        <w:t xml:space="preserve"> </w:t>
      </w:r>
      <w:r w:rsidR="00991B4E" w:rsidRPr="00991B4E">
        <w:rPr>
          <w:sz w:val="22"/>
          <w:szCs w:val="22"/>
        </w:rPr>
        <w:t xml:space="preserve">(ďalej len </w:t>
      </w:r>
      <w:r w:rsidR="003423A3">
        <w:rPr>
          <w:sz w:val="22"/>
          <w:szCs w:val="22"/>
        </w:rPr>
        <w:t>„</w:t>
      </w:r>
      <w:r w:rsidR="00991B4E" w:rsidRPr="00991B4E">
        <w:rPr>
          <w:sz w:val="22"/>
          <w:szCs w:val="22"/>
        </w:rPr>
        <w:t>zákon o rozpočtových pravidlách</w:t>
      </w:r>
      <w:r w:rsidR="003423A3">
        <w:rPr>
          <w:sz w:val="22"/>
          <w:szCs w:val="22"/>
        </w:rPr>
        <w:t>“</w:t>
      </w:r>
      <w:r w:rsidR="00991B4E" w:rsidRPr="00991B4E">
        <w:rPr>
          <w:sz w:val="22"/>
          <w:szCs w:val="22"/>
        </w:rPr>
        <w:t>)</w:t>
      </w:r>
      <w:r w:rsidR="00991B4E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medzi:</w:t>
      </w:r>
    </w:p>
    <w:p w14:paraId="2800CD14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41C830E9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E36A15">
        <w:rPr>
          <w:b/>
          <w:sz w:val="22"/>
          <w:szCs w:val="22"/>
        </w:rPr>
        <w:t>Poskytovateľom</w:t>
      </w:r>
    </w:p>
    <w:p w14:paraId="380940C6" w14:textId="2573A272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commentRangeStart w:id="1"/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Ministerstvo dopravy</w:t>
      </w:r>
      <w:r w:rsidR="00381182">
        <w:rPr>
          <w:sz w:val="22"/>
          <w:szCs w:val="22"/>
        </w:rPr>
        <w:t xml:space="preserve"> a</w:t>
      </w:r>
      <w:r w:rsidR="009F31CC" w:rsidRPr="000242AD">
        <w:rPr>
          <w:sz w:val="22"/>
          <w:szCs w:val="22"/>
        </w:rPr>
        <w:t xml:space="preserve"> výstavby SR</w:t>
      </w:r>
    </w:p>
    <w:p w14:paraId="5606B582" w14:textId="01768B19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AD0F62">
        <w:rPr>
          <w:sz w:val="22"/>
          <w:szCs w:val="22"/>
        </w:rPr>
        <w:tab/>
      </w:r>
      <w:bookmarkEnd w:id="2"/>
      <w:bookmarkEnd w:id="3"/>
      <w:r w:rsidR="009F31CC" w:rsidRPr="000242AD">
        <w:rPr>
          <w:sz w:val="22"/>
          <w:szCs w:val="22"/>
        </w:rPr>
        <w:t>Námestie slobody 6, 810 05 Bratislava, Slovenská republika</w:t>
      </w:r>
    </w:p>
    <w:p w14:paraId="5A6E244D" w14:textId="3BC2F215" w:rsidR="003463EF" w:rsidRPr="009F31CC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color w:val="000000"/>
          <w:sz w:val="22"/>
          <w:szCs w:val="22"/>
        </w:rPr>
      </w:pPr>
      <w:r w:rsidRPr="00AD0F62">
        <w:rPr>
          <w:sz w:val="22"/>
          <w:szCs w:val="22"/>
        </w:rPr>
        <w:t xml:space="preserve">IČO: </w:t>
      </w:r>
      <w:r w:rsidRPr="00AD0F62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30 416 094</w:t>
      </w:r>
    </w:p>
    <w:p w14:paraId="4E738346" w14:textId="40CDEBB8" w:rsidR="00CD1940" w:rsidRPr="00AD0F62" w:rsidRDefault="00CD1940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0242AD">
        <w:rPr>
          <w:sz w:val="22"/>
          <w:szCs w:val="22"/>
        </w:rPr>
        <w:t>DIČ:</w:t>
      </w:r>
      <w:r w:rsidRPr="000242AD">
        <w:rPr>
          <w:sz w:val="22"/>
          <w:szCs w:val="22"/>
        </w:rPr>
        <w:tab/>
      </w:r>
      <w:r w:rsidR="009F31CC" w:rsidRPr="000242AD">
        <w:rPr>
          <w:sz w:val="22"/>
          <w:szCs w:val="22"/>
        </w:rPr>
        <w:t>2020799209</w:t>
      </w:r>
    </w:p>
    <w:p w14:paraId="40800473" w14:textId="602BBAB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konajúci: </w:t>
      </w:r>
      <w:r w:rsidRPr="00AD0F62">
        <w:rPr>
          <w:sz w:val="22"/>
          <w:szCs w:val="22"/>
        </w:rPr>
        <w:tab/>
      </w:r>
      <w:r w:rsidR="000814A4" w:rsidRPr="000814A4">
        <w:rPr>
          <w:sz w:val="22"/>
          <w:szCs w:val="22"/>
        </w:rPr>
        <w:t xml:space="preserve">PaedDr. Arpád </w:t>
      </w:r>
      <w:proofErr w:type="spellStart"/>
      <w:r w:rsidR="000814A4" w:rsidRPr="000814A4">
        <w:rPr>
          <w:sz w:val="22"/>
          <w:szCs w:val="22"/>
        </w:rPr>
        <w:t>Érsek</w:t>
      </w:r>
      <w:proofErr w:type="spellEnd"/>
      <w:r w:rsidR="000814A4" w:rsidRPr="000814A4" w:rsidDel="000814A4">
        <w:rPr>
          <w:sz w:val="22"/>
          <w:szCs w:val="22"/>
        </w:rPr>
        <w:t xml:space="preserve"> </w:t>
      </w:r>
    </w:p>
    <w:commentRangeEnd w:id="1"/>
    <w:p w14:paraId="0A377876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rStyle w:val="Odkaznakomentr"/>
          <w:sz w:val="22"/>
          <w:szCs w:val="22"/>
        </w:rPr>
        <w:commentReference w:id="1"/>
      </w:r>
    </w:p>
    <w:p w14:paraId="164B1AC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Poskytovateľ</w:t>
      </w:r>
      <w:r w:rsidRPr="00AD0F62">
        <w:rPr>
          <w:sz w:val="22"/>
          <w:szCs w:val="22"/>
        </w:rPr>
        <w:t xml:space="preserve">“) </w:t>
      </w:r>
    </w:p>
    <w:p w14:paraId="5A4E28AA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a</w:t>
      </w:r>
    </w:p>
    <w:p w14:paraId="037AF7B3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</w:p>
    <w:p w14:paraId="1F7D3DC2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b/>
          <w:sz w:val="22"/>
          <w:szCs w:val="22"/>
        </w:rPr>
        <w:t>Prijímateľom</w:t>
      </w:r>
    </w:p>
    <w:p w14:paraId="22B70A0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názov:</w:t>
      </w:r>
      <w:r w:rsidRPr="00AD0F62">
        <w:rPr>
          <w:sz w:val="22"/>
          <w:szCs w:val="22"/>
        </w:rPr>
        <w:tab/>
        <w:t>......................</w:t>
      </w:r>
    </w:p>
    <w:p w14:paraId="630789A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sídlo:</w:t>
      </w:r>
      <w:r w:rsidRPr="00AD0F62">
        <w:rPr>
          <w:sz w:val="22"/>
          <w:szCs w:val="22"/>
        </w:rPr>
        <w:tab/>
        <w:t>......................</w:t>
      </w:r>
    </w:p>
    <w:p w14:paraId="3337A0F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zapísaný v:</w:t>
      </w:r>
      <w:r w:rsidRPr="00AD0F62">
        <w:rPr>
          <w:sz w:val="22"/>
          <w:szCs w:val="22"/>
        </w:rPr>
        <w:tab/>
        <w:t>......................</w:t>
      </w:r>
    </w:p>
    <w:p w14:paraId="78279F90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konajúci:</w:t>
      </w:r>
      <w:r w:rsidRPr="00AD0F62">
        <w:rPr>
          <w:sz w:val="22"/>
          <w:szCs w:val="22"/>
        </w:rPr>
        <w:tab/>
        <w:t>......................</w:t>
      </w:r>
    </w:p>
    <w:p w14:paraId="2321441C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IČO:</w:t>
      </w:r>
      <w:r w:rsidRPr="00AD0F62">
        <w:rPr>
          <w:sz w:val="22"/>
          <w:szCs w:val="22"/>
        </w:rPr>
        <w:tab/>
        <w:t>......................</w:t>
      </w:r>
    </w:p>
    <w:p w14:paraId="4E3EB61F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DIČ:</w:t>
      </w:r>
      <w:r w:rsidRPr="00AD0F62">
        <w:rPr>
          <w:sz w:val="22"/>
          <w:szCs w:val="22"/>
        </w:rPr>
        <w:tab/>
        <w:t>......................</w:t>
      </w:r>
    </w:p>
    <w:p w14:paraId="56DD95D5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0DC9ECAA" w14:textId="7BB440AA" w:rsidR="003463EF" w:rsidRPr="00AD0F62" w:rsidRDefault="00DF4B6A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</w:t>
      </w:r>
      <w:r w:rsidR="003463EF" w:rsidRPr="00AD0F62">
        <w:rPr>
          <w:sz w:val="22"/>
          <w:szCs w:val="22"/>
        </w:rPr>
        <w:t>oštová adresa</w:t>
      </w:r>
      <w:r w:rsidR="00450761">
        <w:rPr>
          <w:rStyle w:val="Odkaznapoznmkupodiarou"/>
          <w:sz w:val="22"/>
          <w:szCs w:val="22"/>
        </w:rPr>
        <w:footnoteReference w:id="2"/>
      </w:r>
      <w:r w:rsidR="003463EF" w:rsidRPr="00AD0F62">
        <w:rPr>
          <w:sz w:val="22"/>
          <w:szCs w:val="22"/>
        </w:rPr>
        <w:t>:</w:t>
      </w:r>
      <w:r w:rsidR="003463EF" w:rsidRPr="00AD0F62">
        <w:rPr>
          <w:sz w:val="22"/>
          <w:szCs w:val="22"/>
        </w:rPr>
        <w:tab/>
      </w:r>
    </w:p>
    <w:p w14:paraId="1688F8E5" w14:textId="77777777" w:rsidR="00095D8E" w:rsidRPr="00AD0F62" w:rsidRDefault="00095D8E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</w:p>
    <w:p w14:paraId="1FC13971" w14:textId="77777777" w:rsidR="003463EF" w:rsidRPr="00AD0F62" w:rsidRDefault="003463EF" w:rsidP="00AD0F62">
      <w:pPr>
        <w:tabs>
          <w:tab w:val="left" w:pos="2340"/>
        </w:tabs>
        <w:spacing w:line="264" w:lineRule="auto"/>
        <w:ind w:left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(ďalej len „</w:t>
      </w:r>
      <w:r w:rsidRPr="00AD0F62">
        <w:rPr>
          <w:b/>
          <w:sz w:val="22"/>
          <w:szCs w:val="22"/>
        </w:rPr>
        <w:t>Prijímateľ</w:t>
      </w:r>
      <w:r w:rsidRPr="00AD0F62">
        <w:rPr>
          <w:sz w:val="22"/>
          <w:szCs w:val="22"/>
        </w:rPr>
        <w:t>“)</w:t>
      </w:r>
    </w:p>
    <w:p w14:paraId="52C56C22" w14:textId="77777777" w:rsidR="00DF4B6A" w:rsidRPr="00AD0F62" w:rsidRDefault="00DF4B6A" w:rsidP="00AD0F62">
      <w:pPr>
        <w:spacing w:line="264" w:lineRule="auto"/>
        <w:ind w:left="540"/>
        <w:jc w:val="both"/>
        <w:rPr>
          <w:sz w:val="22"/>
          <w:szCs w:val="22"/>
        </w:rPr>
      </w:pPr>
    </w:p>
    <w:p w14:paraId="7AD22426" w14:textId="77777777" w:rsidR="003463EF" w:rsidRPr="00AD0F62" w:rsidRDefault="003463EF" w:rsidP="00AD0F62">
      <w:pPr>
        <w:spacing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(Poskytovateľ a Prijímateľ sa pre účely tejto Zmluvy označujú ďalej spoločne aj ako „</w:t>
      </w:r>
      <w:r w:rsidRPr="00AD0F62">
        <w:rPr>
          <w:b/>
          <w:sz w:val="22"/>
          <w:szCs w:val="22"/>
        </w:rPr>
        <w:t>Zmluvné strany</w:t>
      </w:r>
      <w:r w:rsidRPr="00AD0F62">
        <w:rPr>
          <w:sz w:val="22"/>
          <w:szCs w:val="22"/>
        </w:rPr>
        <w:t>“</w:t>
      </w:r>
      <w:r w:rsidR="00095D8E" w:rsidRPr="00AD0F62">
        <w:rPr>
          <w:sz w:val="22"/>
          <w:szCs w:val="22"/>
        </w:rPr>
        <w:t xml:space="preserve"> alebo jednotlivo „</w:t>
      </w:r>
      <w:r w:rsidR="00095D8E" w:rsidRPr="00AD0F62">
        <w:rPr>
          <w:b/>
          <w:sz w:val="22"/>
          <w:szCs w:val="22"/>
        </w:rPr>
        <w:t>Zmluvná strana</w:t>
      </w:r>
      <w:r w:rsidR="00095D8E" w:rsidRPr="00AD0F62">
        <w:rPr>
          <w:sz w:val="22"/>
          <w:szCs w:val="22"/>
        </w:rPr>
        <w:t>“</w:t>
      </w:r>
      <w:r w:rsidRPr="00AD0F62">
        <w:rPr>
          <w:sz w:val="22"/>
          <w:szCs w:val="22"/>
        </w:rPr>
        <w:t>)</w:t>
      </w:r>
    </w:p>
    <w:p w14:paraId="6AC1B0CD" w14:textId="77777777" w:rsidR="00080DCA" w:rsidRPr="00AD0F62" w:rsidRDefault="00C21B8F" w:rsidP="00AD0F62">
      <w:pPr>
        <w:spacing w:before="120" w:line="264" w:lineRule="auto"/>
        <w:jc w:val="both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P</w:t>
      </w:r>
      <w:r w:rsidR="00080DCA" w:rsidRPr="00AD0F62">
        <w:rPr>
          <w:b/>
          <w:sz w:val="22"/>
          <w:szCs w:val="22"/>
        </w:rPr>
        <w:t>reambula</w:t>
      </w:r>
    </w:p>
    <w:p w14:paraId="14CF6F64" w14:textId="1C2010B1" w:rsidR="00C8574B" w:rsidRPr="00AD0F62" w:rsidRDefault="00C8574B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Dňa </w:t>
      </w:r>
      <w:r w:rsidR="001D40D0" w:rsidRPr="00AD0F62">
        <w:rPr>
          <w:sz w:val="22"/>
          <w:szCs w:val="22"/>
        </w:rPr>
        <w:t>...................</w:t>
      </w:r>
      <w:r w:rsidR="0076248A" w:rsidRPr="00AD0F62">
        <w:rPr>
          <w:sz w:val="22"/>
          <w:szCs w:val="22"/>
        </w:rPr>
        <w:t xml:space="preserve"> bol</w:t>
      </w:r>
      <w:r w:rsidR="00CB791C">
        <w:rPr>
          <w:sz w:val="22"/>
          <w:szCs w:val="22"/>
        </w:rPr>
        <w:t>o zverejnené písomné vyzvanie</w:t>
      </w:r>
      <w:r w:rsidR="0076248A" w:rsidRPr="00AD0F62">
        <w:rPr>
          <w:sz w:val="22"/>
          <w:szCs w:val="22"/>
        </w:rPr>
        <w:t xml:space="preserve"> </w:t>
      </w:r>
      <w:r w:rsidR="003F6248" w:rsidRPr="00AD0F62">
        <w:rPr>
          <w:sz w:val="22"/>
          <w:szCs w:val="22"/>
        </w:rPr>
        <w:t xml:space="preserve">kód ................ </w:t>
      </w:r>
      <w:r w:rsidR="0076248A" w:rsidRPr="00AD0F62">
        <w:rPr>
          <w:sz w:val="22"/>
          <w:szCs w:val="22"/>
        </w:rPr>
        <w:t xml:space="preserve">na predkladanie žiadostí o </w:t>
      </w:r>
      <w:r w:rsidR="0030445A">
        <w:rPr>
          <w:sz w:val="22"/>
          <w:szCs w:val="22"/>
        </w:rPr>
        <w:t>NFP</w:t>
      </w:r>
      <w:r w:rsidR="0076248A" w:rsidRPr="00AD0F62">
        <w:rPr>
          <w:sz w:val="22"/>
          <w:szCs w:val="22"/>
        </w:rPr>
        <w:t xml:space="preserve"> v rámci </w:t>
      </w:r>
      <w:r w:rsidR="003F6248" w:rsidRPr="00AD0F62">
        <w:rPr>
          <w:sz w:val="22"/>
          <w:szCs w:val="22"/>
        </w:rPr>
        <w:t xml:space="preserve">prioritnej osi </w:t>
      </w:r>
      <w:commentRangeStart w:id="4"/>
      <w:r w:rsidR="003F6248" w:rsidRPr="00AD0F62">
        <w:rPr>
          <w:sz w:val="22"/>
          <w:szCs w:val="22"/>
        </w:rPr>
        <w:t>.....................</w:t>
      </w:r>
      <w:commentRangeEnd w:id="4"/>
      <w:r w:rsidR="003F6248" w:rsidRPr="00AD0F62">
        <w:rPr>
          <w:rStyle w:val="Odkaznakomentr"/>
          <w:sz w:val="22"/>
          <w:szCs w:val="22"/>
        </w:rPr>
        <w:commentReference w:id="4"/>
      </w:r>
      <w:r w:rsidR="003F6248" w:rsidRPr="00AD0F62">
        <w:rPr>
          <w:sz w:val="22"/>
          <w:szCs w:val="22"/>
        </w:rPr>
        <w:t xml:space="preserve">, </w:t>
      </w:r>
      <w:r w:rsidR="0030445A">
        <w:rPr>
          <w:sz w:val="22"/>
          <w:szCs w:val="22"/>
        </w:rPr>
        <w:t>Operačného programu</w:t>
      </w:r>
      <w:r w:rsidR="0030445A" w:rsidRPr="00AD0F62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3F6248" w:rsidRPr="00AD0F62">
        <w:rPr>
          <w:sz w:val="22"/>
          <w:szCs w:val="22"/>
        </w:rPr>
        <w:t xml:space="preserve"> </w:t>
      </w:r>
      <w:r w:rsidR="004D71F4" w:rsidRPr="00AD0F62">
        <w:rPr>
          <w:sz w:val="22"/>
          <w:szCs w:val="22"/>
        </w:rPr>
        <w:t>(ďalej ako „Výzva“)</w:t>
      </w:r>
      <w:r w:rsidR="0030445A">
        <w:rPr>
          <w:sz w:val="22"/>
          <w:szCs w:val="22"/>
        </w:rPr>
        <w:t xml:space="preserve">, ktorej obsah vrátane jej príloh je podstatný </w:t>
      </w:r>
      <w:r w:rsidR="005A37C9" w:rsidRPr="00AD0F62">
        <w:rPr>
          <w:sz w:val="22"/>
          <w:szCs w:val="22"/>
        </w:rPr>
        <w:t xml:space="preserve">pre vypracovanie a predkladanie </w:t>
      </w:r>
      <w:r w:rsidR="00575C76" w:rsidRPr="00AD0F62">
        <w:rPr>
          <w:sz w:val="22"/>
          <w:szCs w:val="22"/>
        </w:rPr>
        <w:t>žiadosti</w:t>
      </w:r>
      <w:r w:rsidR="003F6248" w:rsidRPr="00AD0F62">
        <w:rPr>
          <w:sz w:val="22"/>
          <w:szCs w:val="22"/>
        </w:rPr>
        <w:t xml:space="preserve"> o </w:t>
      </w:r>
      <w:r w:rsidR="0007253D" w:rsidRPr="00AD0F62">
        <w:rPr>
          <w:sz w:val="22"/>
          <w:szCs w:val="22"/>
        </w:rPr>
        <w:t>nenávratn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finančn</w:t>
      </w:r>
      <w:r w:rsidR="0007253D">
        <w:rPr>
          <w:sz w:val="22"/>
          <w:szCs w:val="22"/>
        </w:rPr>
        <w:t>ý</w:t>
      </w:r>
      <w:r w:rsidR="0007253D" w:rsidRPr="00AD0F62">
        <w:rPr>
          <w:sz w:val="22"/>
          <w:szCs w:val="22"/>
        </w:rPr>
        <w:t xml:space="preserve"> príspev</w:t>
      </w:r>
      <w:r w:rsidR="0007253D">
        <w:rPr>
          <w:sz w:val="22"/>
          <w:szCs w:val="22"/>
        </w:rPr>
        <w:t>o</w:t>
      </w:r>
      <w:r w:rsidR="0007253D" w:rsidRPr="00AD0F62">
        <w:rPr>
          <w:sz w:val="22"/>
          <w:szCs w:val="22"/>
        </w:rPr>
        <w:t>k</w:t>
      </w:r>
      <w:r w:rsidR="0007253D">
        <w:rPr>
          <w:sz w:val="22"/>
          <w:szCs w:val="22"/>
        </w:rPr>
        <w:t xml:space="preserve"> </w:t>
      </w:r>
      <w:r w:rsidR="0007253D" w:rsidRPr="00AD0F62">
        <w:rPr>
          <w:sz w:val="22"/>
          <w:szCs w:val="22"/>
        </w:rPr>
        <w:t xml:space="preserve">(ďalej ako </w:t>
      </w:r>
      <w:r w:rsidR="0007253D">
        <w:rPr>
          <w:sz w:val="22"/>
          <w:szCs w:val="22"/>
        </w:rPr>
        <w:t>„</w:t>
      </w:r>
      <w:r w:rsidR="003F6248" w:rsidRPr="00AD0F62">
        <w:rPr>
          <w:sz w:val="22"/>
          <w:szCs w:val="22"/>
        </w:rPr>
        <w:t>NFP</w:t>
      </w:r>
      <w:r w:rsidR="0007253D">
        <w:rPr>
          <w:sz w:val="22"/>
          <w:szCs w:val="22"/>
        </w:rPr>
        <w:t>“)</w:t>
      </w:r>
      <w:r w:rsidR="00575C76" w:rsidRPr="00AD0F62">
        <w:rPr>
          <w:sz w:val="22"/>
          <w:szCs w:val="22"/>
        </w:rPr>
        <w:t>;</w:t>
      </w:r>
    </w:p>
    <w:p w14:paraId="74F10041" w14:textId="77777777" w:rsidR="00575C76" w:rsidRPr="00AD0F62" w:rsidRDefault="00727021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Dňa ...............bola doručená Žiadosť o NFP Poskytovateľovi, v dôsledku čoho začalo konanie o žiadosti o NFP. </w:t>
      </w:r>
      <w:r w:rsidR="00A3623F" w:rsidRPr="00AD0F62">
        <w:rPr>
          <w:sz w:val="22"/>
          <w:szCs w:val="22"/>
        </w:rPr>
        <w:t>Ž</w:t>
      </w:r>
      <w:r w:rsidR="00575C76" w:rsidRPr="00AD0F62">
        <w:rPr>
          <w:sz w:val="22"/>
          <w:szCs w:val="22"/>
        </w:rPr>
        <w:t xml:space="preserve">iadosť </w:t>
      </w:r>
      <w:r w:rsidR="0068267F" w:rsidRPr="00AD0F62">
        <w:rPr>
          <w:sz w:val="22"/>
          <w:szCs w:val="22"/>
        </w:rPr>
        <w:t>o</w:t>
      </w:r>
      <w:r w:rsidR="00A3623F" w:rsidRPr="00AD0F62">
        <w:rPr>
          <w:sz w:val="22"/>
          <w:szCs w:val="22"/>
        </w:rPr>
        <w:t> </w:t>
      </w:r>
      <w:r w:rsidR="0068267F" w:rsidRPr="00AD0F62">
        <w:rPr>
          <w:sz w:val="22"/>
          <w:szCs w:val="22"/>
        </w:rPr>
        <w:t>NFP</w:t>
      </w:r>
      <w:r w:rsidR="00A3623F" w:rsidRPr="00AD0F62">
        <w:rPr>
          <w:sz w:val="22"/>
          <w:szCs w:val="22"/>
        </w:rPr>
        <w:t xml:space="preserve"> bola zaregistrovaná </w:t>
      </w:r>
      <w:r w:rsidR="00502F5E" w:rsidRPr="00AD0F62">
        <w:rPr>
          <w:sz w:val="22"/>
          <w:szCs w:val="22"/>
        </w:rPr>
        <w:t>v</w:t>
      </w:r>
      <w:r w:rsidR="00A74624">
        <w:rPr>
          <w:sz w:val="22"/>
          <w:szCs w:val="22"/>
        </w:rPr>
        <w:t> </w:t>
      </w:r>
      <w:r w:rsidR="00502F5E" w:rsidRPr="00AD0F62">
        <w:rPr>
          <w:sz w:val="22"/>
          <w:szCs w:val="22"/>
        </w:rPr>
        <w:t>ITMS</w:t>
      </w:r>
      <w:r w:rsidR="00A74624">
        <w:rPr>
          <w:sz w:val="22"/>
          <w:szCs w:val="22"/>
        </w:rPr>
        <w:t>2014+</w:t>
      </w:r>
      <w:r w:rsidR="00502F5E" w:rsidRPr="00AD0F62">
        <w:rPr>
          <w:sz w:val="22"/>
          <w:szCs w:val="22"/>
        </w:rPr>
        <w:t xml:space="preserve"> pod kódom NFP</w:t>
      </w:r>
      <w:r w:rsidR="00DC58BE">
        <w:rPr>
          <w:sz w:val="22"/>
          <w:szCs w:val="22"/>
        </w:rPr>
        <w:t>..........................</w:t>
      </w:r>
      <w:r w:rsidR="00502F5E" w:rsidRPr="00AD0F62">
        <w:rPr>
          <w:sz w:val="22"/>
          <w:szCs w:val="22"/>
        </w:rPr>
        <w:t xml:space="preserve"> </w:t>
      </w:r>
      <w:r w:rsidR="00A3623F" w:rsidRPr="00AD0F62">
        <w:rPr>
          <w:sz w:val="22"/>
          <w:szCs w:val="22"/>
        </w:rPr>
        <w:t>dňa ..................</w:t>
      </w:r>
      <w:r w:rsidR="003F6248" w:rsidRPr="00AD0F62">
        <w:rPr>
          <w:sz w:val="22"/>
          <w:szCs w:val="22"/>
        </w:rPr>
        <w:t xml:space="preserve">.. </w:t>
      </w:r>
    </w:p>
    <w:p w14:paraId="5CA3AEE7" w14:textId="77777777" w:rsidR="00B51498" w:rsidRPr="00AD0F62" w:rsidRDefault="005A37C9" w:rsidP="00AD0F62">
      <w:pPr>
        <w:numPr>
          <w:ilvl w:val="0"/>
          <w:numId w:val="6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Zmluva o poskytnutí </w:t>
      </w:r>
      <w:r w:rsidRPr="00453FA8">
        <w:rPr>
          <w:sz w:val="22"/>
          <w:szCs w:val="22"/>
        </w:rPr>
        <w:t>NFP sa uzatvára na základe vydaného</w:t>
      </w:r>
      <w:r w:rsidR="00EC6A40" w:rsidRPr="00453FA8">
        <w:rPr>
          <w:sz w:val="22"/>
          <w:szCs w:val="22"/>
        </w:rPr>
        <w:t xml:space="preserve"> rozhodnutia </w:t>
      </w:r>
      <w:r w:rsidRPr="00453FA8">
        <w:rPr>
          <w:sz w:val="22"/>
          <w:szCs w:val="22"/>
        </w:rPr>
        <w:t xml:space="preserve">o schválení žiadosti </w:t>
      </w:r>
      <w:r w:rsidR="00EC6A40" w:rsidRPr="00453FA8">
        <w:rPr>
          <w:sz w:val="22"/>
          <w:szCs w:val="22"/>
        </w:rPr>
        <w:t>podľa §</w:t>
      </w:r>
      <w:r w:rsidR="004529A7">
        <w:rPr>
          <w:sz w:val="22"/>
          <w:szCs w:val="22"/>
        </w:rPr>
        <w:t xml:space="preserve"> </w:t>
      </w:r>
      <w:r w:rsidR="003F6248" w:rsidRPr="00453FA8">
        <w:rPr>
          <w:sz w:val="22"/>
          <w:szCs w:val="22"/>
        </w:rPr>
        <w:t>19</w:t>
      </w:r>
      <w:r w:rsidR="00EC6A40" w:rsidRPr="00453FA8">
        <w:rPr>
          <w:sz w:val="22"/>
          <w:szCs w:val="22"/>
        </w:rPr>
        <w:t xml:space="preserve"> </w:t>
      </w:r>
      <w:r w:rsidR="00F2701F" w:rsidRPr="00453FA8">
        <w:rPr>
          <w:sz w:val="22"/>
          <w:szCs w:val="22"/>
        </w:rPr>
        <w:t xml:space="preserve">ods. 8 </w:t>
      </w:r>
      <w:r w:rsidR="00EC6A40" w:rsidRPr="00453FA8">
        <w:rPr>
          <w:sz w:val="22"/>
          <w:szCs w:val="22"/>
        </w:rPr>
        <w:t>zákona</w:t>
      </w:r>
      <w:r w:rsidR="00EC6A40" w:rsidRPr="00AD0F62">
        <w:rPr>
          <w:sz w:val="22"/>
          <w:szCs w:val="22"/>
        </w:rPr>
        <w:t xml:space="preserve"> </w:t>
      </w:r>
      <w:r w:rsidR="0030445A">
        <w:rPr>
          <w:sz w:val="22"/>
          <w:szCs w:val="22"/>
        </w:rPr>
        <w:t xml:space="preserve">č. 292/2014 Z. z. </w:t>
      </w:r>
      <w:r w:rsidR="003F6248" w:rsidRPr="00AD0F62">
        <w:rPr>
          <w:sz w:val="22"/>
          <w:szCs w:val="22"/>
        </w:rPr>
        <w:t>o príspevku z</w:t>
      </w:r>
      <w:r w:rsidR="0030445A">
        <w:rPr>
          <w:sz w:val="22"/>
          <w:szCs w:val="22"/>
        </w:rPr>
        <w:t> európskych štrukturálnych a investičných fondov a o zmene a doplnení niektorých zákonov v znení neskorších predpisov</w:t>
      </w:r>
      <w:r w:rsidR="006C638D">
        <w:rPr>
          <w:sz w:val="22"/>
          <w:szCs w:val="22"/>
        </w:rPr>
        <w:t>/</w:t>
      </w:r>
      <w:commentRangeStart w:id="5"/>
      <w:r w:rsidR="006C638D">
        <w:rPr>
          <w:sz w:val="22"/>
          <w:szCs w:val="22"/>
        </w:rPr>
        <w:t xml:space="preserve">na základe predloženia žiadosti Európskej komisii podľa § 27 ods. 8 zákona </w:t>
      </w:r>
      <w:r w:rsidR="0030445A">
        <w:rPr>
          <w:sz w:val="22"/>
          <w:szCs w:val="22"/>
        </w:rPr>
        <w:t xml:space="preserve">č. 292/2014 Z. z. </w:t>
      </w:r>
      <w:r w:rsidR="006C638D">
        <w:rPr>
          <w:sz w:val="22"/>
          <w:szCs w:val="22"/>
        </w:rPr>
        <w:t xml:space="preserve">o príspevku z </w:t>
      </w:r>
      <w:r w:rsidR="0030445A">
        <w:rPr>
          <w:sz w:val="22"/>
          <w:szCs w:val="22"/>
        </w:rPr>
        <w:t>európskych štrukturálnych a investičných fondov a o zmene a doplnení niektorých zákonov v znení neskorších predpisov</w:t>
      </w:r>
      <w:r w:rsidR="00502F5E" w:rsidRPr="00AD0F62">
        <w:rPr>
          <w:sz w:val="22"/>
          <w:szCs w:val="22"/>
        </w:rPr>
        <w:t xml:space="preserve"> </w:t>
      </w:r>
      <w:commentRangeEnd w:id="5"/>
      <w:r w:rsidR="006C638D">
        <w:rPr>
          <w:rStyle w:val="Odkaznakomentr"/>
        </w:rPr>
        <w:commentReference w:id="5"/>
      </w:r>
      <w:r w:rsidR="00502F5E" w:rsidRPr="00AD0F62">
        <w:rPr>
          <w:sz w:val="22"/>
          <w:szCs w:val="22"/>
        </w:rPr>
        <w:t>zo dňa............</w:t>
      </w:r>
      <w:r w:rsidRPr="00AD0F62">
        <w:rPr>
          <w:sz w:val="22"/>
          <w:szCs w:val="22"/>
        </w:rPr>
        <w:t>.</w:t>
      </w:r>
      <w:r w:rsidR="00502F5E" w:rsidRPr="00AD0F62">
        <w:rPr>
          <w:sz w:val="22"/>
          <w:szCs w:val="22"/>
        </w:rPr>
        <w:t>..</w:t>
      </w:r>
      <w:r w:rsidRPr="00AD0F62">
        <w:rPr>
          <w:sz w:val="22"/>
          <w:szCs w:val="22"/>
        </w:rPr>
        <w:t xml:space="preserve"> </w:t>
      </w:r>
    </w:p>
    <w:p w14:paraId="0E79C656" w14:textId="77777777" w:rsidR="00DF4B6A" w:rsidRPr="00AD0F62" w:rsidRDefault="00DF4B6A" w:rsidP="00330FFA">
      <w:pPr>
        <w:spacing w:before="120" w:line="264" w:lineRule="auto"/>
        <w:ind w:left="357"/>
        <w:jc w:val="both"/>
        <w:rPr>
          <w:sz w:val="22"/>
          <w:szCs w:val="22"/>
        </w:rPr>
      </w:pPr>
    </w:p>
    <w:p w14:paraId="70BA92BA" w14:textId="77777777" w:rsidR="00575C76" w:rsidRPr="00AD0F62" w:rsidRDefault="00575C76" w:rsidP="00AD0F62">
      <w:pPr>
        <w:numPr>
          <w:ilvl w:val="0"/>
          <w:numId w:val="1"/>
        </w:numPr>
        <w:tabs>
          <w:tab w:val="left" w:pos="567"/>
        </w:tabs>
        <w:spacing w:before="120" w:line="264" w:lineRule="auto"/>
        <w:rPr>
          <w:b/>
          <w:sz w:val="22"/>
          <w:szCs w:val="22"/>
        </w:rPr>
      </w:pPr>
      <w:r w:rsidRPr="00AD0F62">
        <w:rPr>
          <w:b/>
          <w:sz w:val="22"/>
          <w:szCs w:val="22"/>
        </w:rPr>
        <w:t>ÚVODNÉ USTANOVENIA</w:t>
      </w:r>
    </w:p>
    <w:p w14:paraId="409BE055" w14:textId="77777777" w:rsidR="007378D1" w:rsidRDefault="00960069" w:rsidP="00CA7B20">
      <w:pPr>
        <w:numPr>
          <w:ilvl w:val="0"/>
          <w:numId w:val="50"/>
        </w:numPr>
        <w:tabs>
          <w:tab w:val="clear" w:pos="720"/>
          <w:tab w:val="num" w:pos="36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7378D1">
        <w:rPr>
          <w:sz w:val="22"/>
          <w:szCs w:val="22"/>
        </w:rPr>
        <w:t>Zmluva o poskytnutí NFP využíva pre zvýšenie právnej istoty Zmluvných strán definície, ktoré sú uvedené v článku 1 prílohy č. 1 Zmluvy o poskytnutí NFP, ktorými sú všeobecné zmluvné podmienky (ďalej ako „</w:t>
      </w:r>
      <w:r w:rsidRPr="007378D1">
        <w:rPr>
          <w:b/>
          <w:sz w:val="22"/>
          <w:szCs w:val="22"/>
        </w:rPr>
        <w:t>VZP</w:t>
      </w:r>
      <w:r w:rsidRPr="007378D1">
        <w:rPr>
          <w:sz w:val="22"/>
          <w:szCs w:val="22"/>
        </w:rPr>
        <w:t xml:space="preserve">“). Definície uvedené v čl. 1 VZP sa rovnako vzťahujú na celú Zmluvu o poskytnutí NFP, teda na text samotnej zmluvy ako aj VZP. </w:t>
      </w:r>
    </w:p>
    <w:p w14:paraId="36F9F2F9" w14:textId="77777777" w:rsidR="007378D1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 w:rsidRPr="006158A5">
        <w:rPr>
          <w:sz w:val="22"/>
          <w:szCs w:val="22"/>
        </w:rPr>
        <w:t xml:space="preserve">1.2 </w:t>
      </w:r>
      <w:r w:rsidR="007378D1" w:rsidRPr="006158A5">
        <w:rPr>
          <w:bCs/>
          <w:sz w:val="22"/>
          <w:szCs w:val="22"/>
        </w:rPr>
        <w:t>Zmluvou o poskytnutí NFP sa označuje</w:t>
      </w:r>
      <w:r w:rsidR="007378D1" w:rsidRPr="006158A5">
        <w:rPr>
          <w:b/>
          <w:bCs/>
          <w:sz w:val="22"/>
          <w:szCs w:val="22"/>
        </w:rPr>
        <w:t xml:space="preserve"> </w:t>
      </w:r>
      <w:r w:rsidR="007378D1" w:rsidRPr="006158A5">
        <w:rPr>
          <w:bCs/>
          <w:sz w:val="22"/>
          <w:szCs w:val="22"/>
        </w:rPr>
        <w:t xml:space="preserve">táto zmluva a jej prílohy, v znení neskorších zmien a doplnení, ktorá bola uzatvorená </w:t>
      </w:r>
      <w:r w:rsidR="007378D1" w:rsidRPr="006158A5">
        <w:rPr>
          <w:sz w:val="22"/>
          <w:szCs w:val="22"/>
        </w:rPr>
        <w:t xml:space="preserve">podľa </w:t>
      </w:r>
      <w:r w:rsidR="003423A3" w:rsidRPr="006158A5">
        <w:rPr>
          <w:sz w:val="22"/>
          <w:szCs w:val="22"/>
        </w:rPr>
        <w:t xml:space="preserve">právnych predpisov uvedených v záhlaví označenia zmluvy </w:t>
      </w:r>
      <w:r w:rsidR="007378D1" w:rsidRPr="006158A5">
        <w:rPr>
          <w:bCs/>
          <w:sz w:val="22"/>
          <w:szCs w:val="22"/>
        </w:rPr>
        <w:t>na základe vydaného rozhodnutia o schválení žiadosti o NFP podľa §19 zákona o príspevku z</w:t>
      </w:r>
      <w:r w:rsidR="00B36235">
        <w:rPr>
          <w:bCs/>
          <w:sz w:val="22"/>
          <w:szCs w:val="22"/>
        </w:rPr>
        <w:t> </w:t>
      </w:r>
      <w:r w:rsidR="007378D1" w:rsidRPr="006158A5">
        <w:rPr>
          <w:bCs/>
          <w:sz w:val="22"/>
          <w:szCs w:val="22"/>
        </w:rPr>
        <w:t>EŠIF</w:t>
      </w:r>
      <w:r w:rsidR="00B36235">
        <w:rPr>
          <w:bCs/>
          <w:sz w:val="22"/>
          <w:szCs w:val="22"/>
        </w:rPr>
        <w:t xml:space="preserve"> </w:t>
      </w:r>
      <w:r w:rsidR="00B36235">
        <w:rPr>
          <w:sz w:val="22"/>
          <w:szCs w:val="22"/>
        </w:rPr>
        <w:t xml:space="preserve">/ </w:t>
      </w:r>
      <w:commentRangeStart w:id="6"/>
      <w:r w:rsidR="00B36235">
        <w:rPr>
          <w:sz w:val="22"/>
          <w:szCs w:val="22"/>
        </w:rPr>
        <w:t>na základe predloženia žiadosti Európskej komisii podľa § 27 ods. 8 zákona č. 292/2014 Z. z. o príspevku z európskych štrukturálnych a investičných fondov a o zmene a doplnení niektorých zákonov v znení neskorších predpisov</w:t>
      </w:r>
      <w:r w:rsidR="00B36235" w:rsidRPr="00AD0F62">
        <w:rPr>
          <w:sz w:val="22"/>
          <w:szCs w:val="22"/>
        </w:rPr>
        <w:t xml:space="preserve"> </w:t>
      </w:r>
      <w:commentRangeEnd w:id="6"/>
      <w:r w:rsidR="00B36235">
        <w:rPr>
          <w:rStyle w:val="Odkaznakomentr"/>
        </w:rPr>
        <w:commentReference w:id="6"/>
      </w:r>
      <w:r w:rsidR="00B36235" w:rsidRPr="00AD0F62">
        <w:rPr>
          <w:sz w:val="22"/>
          <w:szCs w:val="22"/>
        </w:rPr>
        <w:t xml:space="preserve">zo dňa............... </w:t>
      </w:r>
      <w:r w:rsidR="007378D1" w:rsidRPr="006158A5">
        <w:rPr>
          <w:bCs/>
          <w:sz w:val="22"/>
          <w:szCs w:val="22"/>
        </w:rPr>
        <w:t xml:space="preserve"> medzi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rijímateľom a </w:t>
      </w:r>
      <w:r w:rsidR="006C56F0" w:rsidRPr="006158A5">
        <w:rPr>
          <w:bCs/>
          <w:sz w:val="22"/>
          <w:szCs w:val="22"/>
        </w:rPr>
        <w:t>P</w:t>
      </w:r>
      <w:r w:rsidR="007378D1" w:rsidRPr="006158A5">
        <w:rPr>
          <w:bCs/>
          <w:sz w:val="22"/>
          <w:szCs w:val="22"/>
        </w:rPr>
        <w:t xml:space="preserve">oskytovateľom. Pre úplnosť sa uvádza, že </w:t>
      </w:r>
      <w:r w:rsidR="00EC0688" w:rsidRPr="006158A5">
        <w:rPr>
          <w:bCs/>
          <w:sz w:val="22"/>
          <w:szCs w:val="22"/>
        </w:rPr>
        <w:t>ak</w:t>
      </w:r>
      <w:r w:rsidR="007378D1" w:rsidRPr="006158A5">
        <w:rPr>
          <w:bCs/>
          <w:sz w:val="22"/>
          <w:szCs w:val="22"/>
        </w:rPr>
        <w:t xml:space="preserve"> sa v texte uvádza „zmluva“ s malým začiatočným písmenom „z“, myslí sa tým táto zmluva bez jej príloh. Prílohy uvedené v závere zmluvy pred podpismi Zmluvných strán tvoria neoddeliteľnú súčasť </w:t>
      </w:r>
      <w:r w:rsidR="007378D1" w:rsidRPr="006158A5">
        <w:rPr>
          <w:sz w:val="22"/>
          <w:szCs w:val="22"/>
        </w:rPr>
        <w:t>Zmluvy o poskytnutí NFP.</w:t>
      </w:r>
    </w:p>
    <w:p w14:paraId="2DEB08FC" w14:textId="77777777" w:rsidR="00A36494" w:rsidRPr="00AD0F62" w:rsidRDefault="00CA7B20" w:rsidP="00CA7B20">
      <w:pPr>
        <w:spacing w:before="120" w:line="264" w:lineRule="auto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A36494" w:rsidRPr="00AD0F62">
        <w:rPr>
          <w:sz w:val="22"/>
          <w:szCs w:val="22"/>
        </w:rPr>
        <w:t xml:space="preserve">S výnimkou </w:t>
      </w:r>
      <w:r w:rsidR="0016424F">
        <w:rPr>
          <w:sz w:val="22"/>
          <w:szCs w:val="22"/>
        </w:rPr>
        <w:t>ods.</w:t>
      </w:r>
      <w:r w:rsidR="0016424F" w:rsidRPr="00AD0F62">
        <w:rPr>
          <w:sz w:val="22"/>
          <w:szCs w:val="22"/>
        </w:rPr>
        <w:t xml:space="preserve"> </w:t>
      </w:r>
      <w:r w:rsidR="00A36494" w:rsidRPr="00AD0F62">
        <w:rPr>
          <w:sz w:val="22"/>
          <w:szCs w:val="22"/>
        </w:rPr>
        <w:t>1.1</w:t>
      </w:r>
      <w:r w:rsidR="0016424F">
        <w:rPr>
          <w:sz w:val="22"/>
          <w:szCs w:val="22"/>
        </w:rPr>
        <w:t xml:space="preserve"> tohto článku</w:t>
      </w:r>
      <w:r w:rsidR="00F075CB">
        <w:rPr>
          <w:sz w:val="22"/>
          <w:szCs w:val="22"/>
        </w:rPr>
        <w:t>,  článku 1 ods. 3 VZP</w:t>
      </w:r>
      <w:r w:rsidR="00A36494" w:rsidRPr="00AD0F62">
        <w:rPr>
          <w:sz w:val="22"/>
          <w:szCs w:val="22"/>
        </w:rPr>
        <w:t xml:space="preserve"> a kde kontext vyžaduje inak:</w:t>
      </w:r>
    </w:p>
    <w:p w14:paraId="2CC46CD0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 veľkým začiatočným písmenom a pojmy definované v</w:t>
      </w:r>
      <w:r w:rsidR="00577FC6" w:rsidRPr="00AD0F62">
        <w:t>o všeobecnom n</w:t>
      </w:r>
      <w:r w:rsidRPr="00AD0F62">
        <w:t>ariadení</w:t>
      </w:r>
      <w:r w:rsidR="00577FC6" w:rsidRPr="00AD0F62">
        <w:t>, Nariadeniach k jednotlivým EŠIF a v Implementačných nariadeniach</w:t>
      </w:r>
      <w:r w:rsidRPr="00AD0F62">
        <w:t xml:space="preserve"> majú taký istý význam</w:t>
      </w:r>
      <w:r w:rsidR="00517C2F" w:rsidRPr="00AD0F62">
        <w:t>,</w:t>
      </w:r>
      <w:r w:rsidRPr="00AD0F62">
        <w:t xml:space="preserve"> keď sú použité v Zmluve</w:t>
      </w:r>
      <w:r w:rsidR="000710BD" w:rsidRPr="00AD0F62">
        <w:t xml:space="preserve"> o poskytnutí NFP</w:t>
      </w:r>
      <w:r w:rsidRPr="00AD0F62">
        <w:t>;</w:t>
      </w:r>
      <w:r w:rsidR="00517C2F" w:rsidRPr="00AD0F62">
        <w:t xml:space="preserve"> v prípade rozdielnych definícií má prednosť definícia uvedená v Zmluve</w:t>
      </w:r>
      <w:r w:rsidR="00A362E1" w:rsidRPr="00AD0F62">
        <w:t xml:space="preserve"> o poskytnutí NFP</w:t>
      </w:r>
      <w:r w:rsidR="00517C2F" w:rsidRPr="00AD0F62">
        <w:t>;</w:t>
      </w:r>
    </w:p>
    <w:p w14:paraId="068F230F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pojmy uvedené s veľkým začiatočným písmenom a pojmy definované v Preambule majú ten istý význam v celej Zmluve</w:t>
      </w:r>
      <w:r w:rsidR="000710BD" w:rsidRPr="00AD0F62">
        <w:t xml:space="preserve"> o poskytnutí NFP</w:t>
      </w:r>
      <w:r w:rsidR="00577FC6" w:rsidRPr="00AD0F62">
        <w:t>, pričom ich význam sa zachováva aj v prípade, ak sa použijú v inom gramatickom alebo slovesnom tvare</w:t>
      </w:r>
      <w:r w:rsidR="0016424F">
        <w:t>, alebo ak sa použijú s malým začiatočným písmenom, ak je z kontextu nepochybné, že ide o definovaný pojem</w:t>
      </w:r>
      <w:r w:rsidR="00577FC6" w:rsidRPr="00AD0F62">
        <w:t>;</w:t>
      </w:r>
    </w:p>
    <w:p w14:paraId="3C40B278" w14:textId="77777777" w:rsidR="00A36494" w:rsidRPr="00AD0F62" w:rsidRDefault="00A36494" w:rsidP="00AD0F62">
      <w:pPr>
        <w:pStyle w:val="AOHead3"/>
        <w:spacing w:before="120" w:line="264" w:lineRule="auto"/>
      </w:pPr>
      <w:r w:rsidRPr="00AD0F62">
        <w:t>slová uvedené:</w:t>
      </w:r>
    </w:p>
    <w:p w14:paraId="190B6C07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iba v jednotnom čísle zahŕňajú aj množné číslo a naopak;</w:t>
      </w:r>
    </w:p>
    <w:p w14:paraId="663C187D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>v jednom rode zahŕňajú aj iný rod;</w:t>
      </w:r>
    </w:p>
    <w:p w14:paraId="2A846C59" w14:textId="77777777" w:rsidR="00A36494" w:rsidRPr="00AD0F62" w:rsidRDefault="00A36494" w:rsidP="00AD0F62">
      <w:pPr>
        <w:pStyle w:val="AOHead4"/>
        <w:spacing w:before="120" w:line="264" w:lineRule="auto"/>
      </w:pPr>
      <w:r w:rsidRPr="00AD0F62">
        <w:t xml:space="preserve">iba ako osoby zahŕňa firmy a spoločnosti a naopak; </w:t>
      </w:r>
    </w:p>
    <w:p w14:paraId="353D4C41" w14:textId="51A74712" w:rsidR="00A36494" w:rsidRPr="00AD0F62" w:rsidRDefault="00A36494" w:rsidP="00AD0F62">
      <w:pPr>
        <w:pStyle w:val="AOHead3"/>
        <w:spacing w:before="120" w:line="264" w:lineRule="auto"/>
      </w:pPr>
      <w:r w:rsidRPr="00AD0F62">
        <w:t>ak</w:t>
      </w:r>
      <w:r w:rsidR="002A6CFC">
        <w:t>ý</w:t>
      </w:r>
      <w:r w:rsidRPr="00AD0F62">
        <w:t xml:space="preserve">koľvek </w:t>
      </w:r>
      <w:r w:rsidR="002A6CFC">
        <w:t xml:space="preserve">odkaz na Právne  predpisy  alebo právne akty EÚ, právne predpisy SR alebo Právne dokumenty, vrátane Systému riadenia EŠIF, </w:t>
      </w:r>
      <w:r w:rsidRPr="00AD0F62">
        <w:t xml:space="preserve">odkazuje aj na akúkoľvek </w:t>
      </w:r>
      <w:r w:rsidR="002A6CFC">
        <w:t>ich</w:t>
      </w:r>
      <w:r w:rsidR="002A6CFC" w:rsidRPr="00AD0F62">
        <w:t xml:space="preserve"> </w:t>
      </w:r>
      <w:r w:rsidRPr="00AD0F62">
        <w:t>zmenu</w:t>
      </w:r>
      <w:r w:rsidR="00577FC6" w:rsidRPr="00AD0F62">
        <w:t xml:space="preserve">, </w:t>
      </w:r>
      <w:proofErr w:type="spellStart"/>
      <w:r w:rsidR="00577FC6" w:rsidRPr="00AD0F62">
        <w:t>t.j</w:t>
      </w:r>
      <w:proofErr w:type="spellEnd"/>
      <w:r w:rsidR="00577FC6" w:rsidRPr="00AD0F62">
        <w:t>.  použije sa vždy v </w:t>
      </w:r>
      <w:r w:rsidR="00527D3A">
        <w:t>účinnom</w:t>
      </w:r>
      <w:r w:rsidR="00527D3A" w:rsidRPr="00AD0F62">
        <w:t xml:space="preserve"> </w:t>
      </w:r>
      <w:r w:rsidR="00577FC6" w:rsidRPr="00AD0F62">
        <w:t>znení</w:t>
      </w:r>
      <w:r w:rsidR="00C97DA8" w:rsidRPr="00AD0F62">
        <w:t>;</w:t>
      </w:r>
    </w:p>
    <w:p w14:paraId="0BA31CC1" w14:textId="77777777" w:rsidR="00C97DA8" w:rsidRPr="00AD0F62" w:rsidRDefault="00A36494" w:rsidP="00AD0F62">
      <w:pPr>
        <w:pStyle w:val="AOHead3"/>
        <w:spacing w:before="120" w:line="264" w:lineRule="auto"/>
      </w:pPr>
      <w:r w:rsidRPr="00AD0F62">
        <w:t xml:space="preserve">nadpisy </w:t>
      </w:r>
      <w:r w:rsidR="00517C2F" w:rsidRPr="00AD0F62">
        <w:t xml:space="preserve">slúžia len pre väčšiu prehľadnosť Zmluvy </w:t>
      </w:r>
      <w:r w:rsidR="00A362E1" w:rsidRPr="00AD0F62">
        <w:t xml:space="preserve">o poskytnutí NFP </w:t>
      </w:r>
      <w:r w:rsidR="00517C2F" w:rsidRPr="00AD0F62">
        <w:t>a</w:t>
      </w:r>
      <w:r w:rsidR="007A63C8" w:rsidRPr="00AD0F62">
        <w:t> </w:t>
      </w:r>
      <w:r w:rsidRPr="00AD0F62">
        <w:t>nemajú význam pri výklade tejto Zmluvy</w:t>
      </w:r>
      <w:r w:rsidR="00A362E1" w:rsidRPr="00AD0F62">
        <w:t xml:space="preserve"> o poskytnutí NFP</w:t>
      </w:r>
      <w:r w:rsidR="00F44F91">
        <w:t>.</w:t>
      </w:r>
    </w:p>
    <w:p w14:paraId="0B92C200" w14:textId="195E5881" w:rsidR="00B739D1" w:rsidRPr="00AD0F62" w:rsidRDefault="00517C2F" w:rsidP="00AD0F62">
      <w:pPr>
        <w:pStyle w:val="AOHead3"/>
        <w:numPr>
          <w:ilvl w:val="0"/>
          <w:numId w:val="0"/>
        </w:numPr>
        <w:spacing w:before="120" w:line="264" w:lineRule="auto"/>
        <w:ind w:left="540" w:hanging="540"/>
      </w:pPr>
      <w:r w:rsidRPr="006158A5">
        <w:t>1.</w:t>
      </w:r>
      <w:r w:rsidR="007378D1" w:rsidRPr="006158A5">
        <w:t xml:space="preserve">4 </w:t>
      </w:r>
      <w:r w:rsidRPr="006158A5">
        <w:tab/>
      </w:r>
      <w:r w:rsidR="00B739D1" w:rsidRPr="006158A5">
        <w:t>V nadväznosti na ust</w:t>
      </w:r>
      <w:r w:rsidR="00E724A6">
        <w:t>anovenie</w:t>
      </w:r>
      <w:r w:rsidR="00B739D1" w:rsidRPr="006158A5">
        <w:t xml:space="preserve"> § 273</w:t>
      </w:r>
      <w:r w:rsidR="007D1EF1" w:rsidRPr="006158A5">
        <w:t xml:space="preserve"> </w:t>
      </w:r>
      <w:r w:rsidR="00677B78" w:rsidRPr="006158A5">
        <w:t xml:space="preserve">Obchodného </w:t>
      </w:r>
      <w:r w:rsidR="001B077A" w:rsidRPr="006158A5">
        <w:t>zákonník</w:t>
      </w:r>
      <w:r w:rsidR="00677B78" w:rsidRPr="006158A5">
        <w:t>a</w:t>
      </w:r>
      <w:r w:rsidR="007D1EF1" w:rsidRPr="006158A5">
        <w:t xml:space="preserve"> súčasťou z</w:t>
      </w:r>
      <w:r w:rsidR="00B739D1" w:rsidRPr="006158A5">
        <w:t>mluvy sú Všeobecné zmluvné podmienky, v ktorých sa bližšie upravujú práva, povinnosti a postavenie strán</w:t>
      </w:r>
      <w:r w:rsidRPr="006158A5">
        <w:t>, rôzne proc</w:t>
      </w:r>
      <w:r w:rsidR="00EA7DC7" w:rsidRPr="006158A5">
        <w:t>es</w:t>
      </w:r>
      <w:r w:rsidRPr="006158A5">
        <w:t>y pri</w:t>
      </w:r>
      <w:r w:rsidRPr="009F4315">
        <w:t xml:space="preserve"> poskytovaní </w:t>
      </w:r>
      <w:r w:rsidR="002768EC" w:rsidRPr="009F4315">
        <w:t>NFP</w:t>
      </w:r>
      <w:r w:rsidRPr="009F4315">
        <w:t xml:space="preserve">, monitorovanie a kontrola pri </w:t>
      </w:r>
      <w:r w:rsidR="00577FC6" w:rsidRPr="009F4315">
        <w:t>jeho</w:t>
      </w:r>
      <w:r w:rsidRPr="009F4315">
        <w:t xml:space="preserve"> čerpaní, riešenie </w:t>
      </w:r>
      <w:r w:rsidR="00577FC6" w:rsidRPr="009F4315">
        <w:t>N</w:t>
      </w:r>
      <w:r w:rsidRPr="009F4315">
        <w:t>ezrovnalostí, ukladanie sankcií</w:t>
      </w:r>
      <w:r w:rsidR="00577FC6" w:rsidRPr="009F4315">
        <w:t xml:space="preserve">, spôsob platieb a s tým spojené otázky, ako aj </w:t>
      </w:r>
      <w:r w:rsidRPr="009F4315">
        <w:t xml:space="preserve">ďalšie otázky, ktoré medzi </w:t>
      </w:r>
      <w:r w:rsidR="008F4737" w:rsidRPr="009F4315">
        <w:lastRenderedPageBreak/>
        <w:t>Z</w:t>
      </w:r>
      <w:r w:rsidRPr="009F4315">
        <w:t>mluvnými stranami môžu vzniknúť</w:t>
      </w:r>
      <w:r w:rsidR="00B739D1" w:rsidRPr="009F4315">
        <w:t xml:space="preserve"> pri poskytovaní NFP podľa </w:t>
      </w:r>
      <w:r w:rsidR="00A362E1" w:rsidRPr="009F4315">
        <w:t>Z</w:t>
      </w:r>
      <w:r w:rsidR="00B739D1" w:rsidRPr="009F4315">
        <w:t>mluvy</w:t>
      </w:r>
      <w:r w:rsidR="00EA7DC7" w:rsidRPr="009F4315">
        <w:t xml:space="preserve"> o poskytnutí NFP</w:t>
      </w:r>
      <w:r w:rsidR="00B739D1" w:rsidRPr="009F4315">
        <w:t>. Akákoľvek povinnosť vyplývajúca pre ktorúkoľvek Zmluvnú stranu z</w:t>
      </w:r>
      <w:r w:rsidR="006114F6" w:rsidRPr="009F4315">
        <w:t>o</w:t>
      </w:r>
      <w:r w:rsidR="00B739D1" w:rsidRPr="009F4315">
        <w:t> Všeobecných zmluvných podmienok je rovnako záväzná, ako keby bola obsiahnutá priamo v tejto zmluve. V prípade rozdielnej úpravy v tejto zmluve a vo Všeobecných zmluvných podmienkach, má prednosť úprava obsiahnutá v tejto zmluve.</w:t>
      </w:r>
      <w:r w:rsidR="00B739D1" w:rsidRPr="00AD0F62">
        <w:t xml:space="preserve"> </w:t>
      </w:r>
    </w:p>
    <w:p w14:paraId="18294215" w14:textId="77777777" w:rsidR="00696212" w:rsidRPr="00AD0F62" w:rsidRDefault="00696212" w:rsidP="00AD0F62">
      <w:pPr>
        <w:pStyle w:val="AOHead2"/>
        <w:numPr>
          <w:ilvl w:val="0"/>
          <w:numId w:val="0"/>
        </w:numPr>
        <w:spacing w:before="120" w:line="264" w:lineRule="auto"/>
        <w:rPr>
          <w:b w:val="0"/>
        </w:rPr>
      </w:pPr>
    </w:p>
    <w:p w14:paraId="01D8EF6F" w14:textId="77777777" w:rsidR="00696212" w:rsidRPr="00AD0F62" w:rsidRDefault="00696212" w:rsidP="00AD0F62">
      <w:pPr>
        <w:pStyle w:val="AOHead1"/>
        <w:tabs>
          <w:tab w:val="clear" w:pos="720"/>
          <w:tab w:val="num" w:pos="567"/>
        </w:tabs>
        <w:spacing w:before="120" w:line="264" w:lineRule="auto"/>
        <w:ind w:left="567" w:hanging="567"/>
      </w:pPr>
      <w:r w:rsidRPr="00AD0F62">
        <w:t>P</w:t>
      </w:r>
      <w:r w:rsidR="00C8126D" w:rsidRPr="00AD0F62">
        <w:t>REDMET A ÚČEL ZMLUVY</w:t>
      </w:r>
    </w:p>
    <w:p w14:paraId="7A661398" w14:textId="77777777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Predmetom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>je úprava zmluvných podmienok, práv a povinností medzi Poskytovateľom a Prijímateľom pri poskytnutí</w:t>
      </w:r>
      <w:r w:rsidR="007867F9" w:rsidRPr="00AD0F62">
        <w:rPr>
          <w:b w:val="0"/>
        </w:rPr>
        <w:t xml:space="preserve"> </w:t>
      </w:r>
      <w:r w:rsidR="006114F6" w:rsidRPr="00AD0F62">
        <w:rPr>
          <w:b w:val="0"/>
        </w:rPr>
        <w:t>NFP</w:t>
      </w:r>
      <w:r w:rsidRPr="00AD0F62">
        <w:rPr>
          <w:b w:val="0"/>
        </w:rPr>
        <w:t xml:space="preserve"> zo strany Poskytovateľa Prijímateľovi na </w:t>
      </w:r>
      <w:r w:rsidR="00DA2A46" w:rsidRPr="00AD0F62">
        <w:rPr>
          <w:b w:val="0"/>
        </w:rPr>
        <w:t xml:space="preserve">Realizáciu </w:t>
      </w:r>
      <w:r w:rsidRPr="00AD0F62">
        <w:rPr>
          <w:b w:val="0"/>
        </w:rPr>
        <w:t xml:space="preserve">aktivít </w:t>
      </w:r>
      <w:r w:rsidR="00577FC6" w:rsidRPr="00AD0F62">
        <w:rPr>
          <w:b w:val="0"/>
        </w:rPr>
        <w:t>P</w:t>
      </w:r>
      <w:r w:rsidRPr="00AD0F62">
        <w:rPr>
          <w:b w:val="0"/>
        </w:rPr>
        <w:t xml:space="preserve">rojektu, ktorý je predmetom </w:t>
      </w:r>
      <w:r w:rsidR="00104E99" w:rsidRPr="00AD0F62">
        <w:rPr>
          <w:b w:val="0"/>
        </w:rPr>
        <w:t>S</w:t>
      </w:r>
      <w:r w:rsidRPr="00AD0F62">
        <w:rPr>
          <w:b w:val="0"/>
        </w:rPr>
        <w:t>chválenej žiadosti o</w:t>
      </w:r>
      <w:r w:rsidR="009D058A" w:rsidRPr="00AD0F62">
        <w:rPr>
          <w:b w:val="0"/>
        </w:rPr>
        <w:t> </w:t>
      </w:r>
      <w:r w:rsidRPr="00AD0F62">
        <w:rPr>
          <w:b w:val="0"/>
        </w:rPr>
        <w:t>NFP:</w:t>
      </w:r>
    </w:p>
    <w:p w14:paraId="390A96BF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Názov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6645F6C6" w14:textId="77777777" w:rsidR="00696212" w:rsidRPr="00AD0F62" w:rsidRDefault="00696212" w:rsidP="00AD0F62">
      <w:pPr>
        <w:tabs>
          <w:tab w:val="left" w:pos="2880"/>
        </w:tabs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Kód </w:t>
      </w:r>
      <w:r w:rsidR="009F142B">
        <w:rPr>
          <w:sz w:val="22"/>
          <w:szCs w:val="22"/>
        </w:rPr>
        <w:t>p</w:t>
      </w:r>
      <w:r w:rsidR="00503495" w:rsidRPr="00AD0F62">
        <w:rPr>
          <w:sz w:val="22"/>
          <w:szCs w:val="22"/>
        </w:rPr>
        <w:t xml:space="preserve">rojektu v </w:t>
      </w:r>
      <w:r w:rsidRPr="00AD0F62">
        <w:rPr>
          <w:sz w:val="22"/>
          <w:szCs w:val="22"/>
        </w:rPr>
        <w:t>ITMS</w:t>
      </w:r>
      <w:r w:rsidR="00750485" w:rsidRPr="00750485">
        <w:rPr>
          <w:sz w:val="22"/>
          <w:szCs w:val="22"/>
        </w:rPr>
        <w:t>2014+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2518FE85" w14:textId="77777777" w:rsidR="00696212" w:rsidRPr="00AD0F62" w:rsidRDefault="00696212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Mi</w:t>
      </w:r>
      <w:r w:rsidR="00AC3146" w:rsidRPr="00AD0F62">
        <w:rPr>
          <w:sz w:val="22"/>
          <w:szCs w:val="22"/>
        </w:rPr>
        <w:t>es</w:t>
      </w:r>
      <w:r w:rsidRPr="00AD0F62">
        <w:rPr>
          <w:sz w:val="22"/>
          <w:szCs w:val="22"/>
        </w:rPr>
        <w:t xml:space="preserve">to realizácie </w:t>
      </w:r>
      <w:r w:rsidRPr="009F142B">
        <w:rPr>
          <w:sz w:val="22"/>
          <w:szCs w:val="22"/>
        </w:rPr>
        <w:t>pr</w:t>
      </w:r>
      <w:r w:rsidRPr="00AD0F62">
        <w:rPr>
          <w:sz w:val="22"/>
          <w:szCs w:val="22"/>
        </w:rPr>
        <w:t>ojektu</w:t>
      </w:r>
      <w:r w:rsidRPr="00AD0F62">
        <w:rPr>
          <w:sz w:val="22"/>
          <w:szCs w:val="22"/>
        </w:rPr>
        <w:tab/>
        <w:t xml:space="preserve">: </w:t>
      </w:r>
      <w:r w:rsidRPr="00AD0F62">
        <w:rPr>
          <w:sz w:val="22"/>
          <w:szCs w:val="22"/>
        </w:rPr>
        <w:tab/>
        <w:t>...............................................</w:t>
      </w:r>
    </w:p>
    <w:p w14:paraId="4AE90012" w14:textId="77777777" w:rsidR="00095D8E" w:rsidRPr="00AD0F62" w:rsidRDefault="003F573A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Organizačná zložka zodpovedná za realizáciu </w:t>
      </w:r>
      <w:r w:rsidRPr="009F142B">
        <w:rPr>
          <w:sz w:val="22"/>
          <w:szCs w:val="22"/>
        </w:rPr>
        <w:t>p</w:t>
      </w:r>
      <w:r>
        <w:rPr>
          <w:sz w:val="22"/>
          <w:szCs w:val="22"/>
        </w:rPr>
        <w:t>rojektu</w:t>
      </w:r>
      <w:r w:rsidR="00095D8E" w:rsidRPr="00AD0F62">
        <w:rPr>
          <w:sz w:val="22"/>
          <w:szCs w:val="22"/>
        </w:rPr>
        <w:t xml:space="preserve"> (ak je táto informácia relevantná)</w:t>
      </w:r>
      <w:r w:rsidR="00095D8E" w:rsidRPr="00AD0F62">
        <w:rPr>
          <w:rStyle w:val="Odkaznapoznmkupodiarou"/>
          <w:sz w:val="22"/>
          <w:szCs w:val="22"/>
        </w:rPr>
        <w:footnoteReference w:id="3"/>
      </w:r>
    </w:p>
    <w:p w14:paraId="67B47E84" w14:textId="77777777" w:rsidR="00095D8E" w:rsidRDefault="00095D8E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: </w:t>
      </w:r>
      <w:r w:rsidRPr="00AD0F62">
        <w:rPr>
          <w:sz w:val="22"/>
          <w:szCs w:val="22"/>
        </w:rPr>
        <w:tab/>
        <w:t>..............................................</w:t>
      </w:r>
    </w:p>
    <w:p w14:paraId="482CCBFC" w14:textId="77777777" w:rsidR="003F573A" w:rsidRPr="00AD0F62" w:rsidRDefault="003F573A" w:rsidP="00AD0F62">
      <w:pPr>
        <w:spacing w:before="120" w:line="264" w:lineRule="auto"/>
        <w:ind w:left="4248" w:hanging="708"/>
        <w:jc w:val="both"/>
        <w:rPr>
          <w:sz w:val="22"/>
          <w:szCs w:val="22"/>
        </w:rPr>
      </w:pPr>
    </w:p>
    <w:p w14:paraId="799A4DB2" w14:textId="77777777" w:rsidR="001A0B1A" w:rsidRDefault="00095D8E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ab/>
      </w:r>
      <w:r w:rsidR="009B0EE8" w:rsidRPr="00AD0F62">
        <w:rPr>
          <w:sz w:val="22"/>
          <w:szCs w:val="22"/>
        </w:rPr>
        <w:t>Výzva - k</w:t>
      </w:r>
      <w:r w:rsidR="00CB6895" w:rsidRPr="00AD0F62">
        <w:rPr>
          <w:sz w:val="22"/>
          <w:szCs w:val="22"/>
        </w:rPr>
        <w:t xml:space="preserve">ód </w:t>
      </w:r>
      <w:r w:rsidR="004C6B03" w:rsidRPr="00AD0F62">
        <w:rPr>
          <w:sz w:val="22"/>
          <w:szCs w:val="22"/>
        </w:rPr>
        <w:t>V</w:t>
      </w:r>
      <w:r w:rsidR="001A0B1A" w:rsidRPr="00AD0F62">
        <w:rPr>
          <w:sz w:val="22"/>
          <w:szCs w:val="22"/>
        </w:rPr>
        <w:t>ýzvy</w:t>
      </w:r>
      <w:r w:rsidR="001A0B1A" w:rsidRPr="00AD0F62">
        <w:rPr>
          <w:sz w:val="22"/>
          <w:szCs w:val="22"/>
        </w:rPr>
        <w:tab/>
      </w:r>
      <w:r w:rsidR="001A0B1A" w:rsidRPr="00AD0F62">
        <w:rPr>
          <w:sz w:val="22"/>
          <w:szCs w:val="22"/>
        </w:rPr>
        <w:tab/>
        <w:t>:</w:t>
      </w:r>
      <w:r w:rsidR="001A0B1A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FA3ACFC" w14:textId="77777777" w:rsidR="00E916F9" w:rsidRPr="00AD0F62" w:rsidRDefault="00E916F9" w:rsidP="00AD0F62">
      <w:p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Použitý systém financovania</w:t>
      </w:r>
      <w:r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ab/>
      </w:r>
      <w:commentRangeStart w:id="7"/>
      <w:r>
        <w:rPr>
          <w:sz w:val="22"/>
          <w:szCs w:val="22"/>
        </w:rPr>
        <w:t>.................................................</w:t>
      </w:r>
      <w:commentRangeEnd w:id="7"/>
      <w:r w:rsidR="000242AD">
        <w:rPr>
          <w:rStyle w:val="Odkaznakomentr"/>
        </w:rPr>
        <w:commentReference w:id="7"/>
      </w:r>
    </w:p>
    <w:p w14:paraId="35301B2F" w14:textId="77777777" w:rsidR="00696212" w:rsidRPr="00AD0F62" w:rsidRDefault="00181FAC" w:rsidP="00AD0F62">
      <w:pPr>
        <w:spacing w:before="120" w:line="264" w:lineRule="auto"/>
        <w:ind w:left="540"/>
        <w:jc w:val="both"/>
        <w:rPr>
          <w:sz w:val="22"/>
          <w:szCs w:val="22"/>
        </w:rPr>
      </w:pPr>
      <w:r w:rsidRPr="00AD0F62" w:rsidDel="00181FAC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(ďalej </w:t>
      </w:r>
      <w:r w:rsidR="00577FC6" w:rsidRPr="00AD0F62">
        <w:rPr>
          <w:sz w:val="22"/>
          <w:szCs w:val="22"/>
        </w:rPr>
        <w:t>ako</w:t>
      </w:r>
      <w:r w:rsidR="00696212" w:rsidRPr="00AD0F62">
        <w:rPr>
          <w:sz w:val="22"/>
          <w:szCs w:val="22"/>
        </w:rPr>
        <w:t xml:space="preserve"> „</w:t>
      </w:r>
      <w:r w:rsidR="00696212" w:rsidRPr="00AD0F62">
        <w:rPr>
          <w:b/>
          <w:sz w:val="22"/>
          <w:szCs w:val="22"/>
        </w:rPr>
        <w:t>Projekt</w:t>
      </w:r>
      <w:r w:rsidR="00696212" w:rsidRPr="00AD0F62">
        <w:rPr>
          <w:sz w:val="22"/>
          <w:szCs w:val="22"/>
        </w:rPr>
        <w:t>“).</w:t>
      </w:r>
    </w:p>
    <w:p w14:paraId="118FB989" w14:textId="77777777" w:rsidR="00696212" w:rsidRPr="00AD0F62" w:rsidRDefault="00696212" w:rsidP="00B60F29">
      <w:pPr>
        <w:pStyle w:val="AOHead2"/>
        <w:tabs>
          <w:tab w:val="clear" w:pos="720"/>
        </w:tabs>
        <w:spacing w:before="120" w:line="264" w:lineRule="auto"/>
        <w:ind w:left="567" w:hanging="567"/>
        <w:rPr>
          <w:b w:val="0"/>
        </w:rPr>
      </w:pPr>
      <w:r w:rsidRPr="00AD0F62">
        <w:rPr>
          <w:b w:val="0"/>
        </w:rPr>
        <w:t xml:space="preserve">Účelom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spolufinancovanie schváleného Projektu Prijímateľa, a to poskytnutím NFP </w:t>
      </w:r>
      <w:r w:rsidR="00750485">
        <w:rPr>
          <w:b w:val="0"/>
        </w:rPr>
        <w:t>v rámci</w:t>
      </w:r>
      <w:r w:rsidRPr="00AD0F62">
        <w:rPr>
          <w:b w:val="0"/>
        </w:rPr>
        <w:t>:</w:t>
      </w:r>
    </w:p>
    <w:p w14:paraId="51CD7FFB" w14:textId="77777777" w:rsidR="00255AD2" w:rsidRPr="00AD0F62" w:rsidRDefault="00255AD2" w:rsidP="00B60F29">
      <w:pPr>
        <w:spacing w:before="120" w:line="264" w:lineRule="auto"/>
        <w:ind w:left="567"/>
        <w:jc w:val="both"/>
        <w:rPr>
          <w:b/>
          <w:sz w:val="22"/>
          <w:szCs w:val="22"/>
        </w:rPr>
      </w:pPr>
      <w:r w:rsidRPr="00AD0F62">
        <w:rPr>
          <w:sz w:val="22"/>
          <w:szCs w:val="22"/>
        </w:rPr>
        <w:t>Operačný program</w:t>
      </w:r>
      <w:r w:rsidR="00B60F29">
        <w:rPr>
          <w:sz w:val="22"/>
          <w:szCs w:val="22"/>
        </w:rPr>
        <w:tab/>
      </w:r>
      <w:r w:rsidR="00B60F29"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53B39766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Spolufinancovaný fondom</w:t>
      </w:r>
      <w:r>
        <w:rPr>
          <w:sz w:val="22"/>
          <w:szCs w:val="22"/>
        </w:rPr>
        <w:tab/>
      </w:r>
      <w:r w:rsidR="007A63C8" w:rsidRPr="00AD0F62">
        <w:rPr>
          <w:sz w:val="22"/>
          <w:szCs w:val="22"/>
        </w:rPr>
        <w:t>:</w:t>
      </w:r>
      <w:r w:rsidR="00255AD2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...............................................</w:t>
      </w:r>
    </w:p>
    <w:p w14:paraId="2BC40E61" w14:textId="77777777" w:rsidR="00255AD2" w:rsidRPr="00AD0F62" w:rsidRDefault="00B60F29" w:rsidP="00B60F29">
      <w:pPr>
        <w:tabs>
          <w:tab w:val="left" w:pos="3544"/>
        </w:tabs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55AD2" w:rsidRPr="00AD0F62">
        <w:rPr>
          <w:sz w:val="22"/>
          <w:szCs w:val="22"/>
        </w:rPr>
        <w:t>Prioritná os</w:t>
      </w:r>
      <w:r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E86627" w:rsidRPr="00AD0F62">
        <w:rPr>
          <w:sz w:val="22"/>
          <w:szCs w:val="22"/>
        </w:rPr>
        <w:tab/>
      </w:r>
      <w:r w:rsidR="00577FC6" w:rsidRPr="00AD0F62">
        <w:rPr>
          <w:sz w:val="22"/>
          <w:szCs w:val="22"/>
        </w:rPr>
        <w:t>.</w:t>
      </w:r>
      <w:r w:rsidR="00C01BF2">
        <w:rPr>
          <w:sz w:val="22"/>
          <w:szCs w:val="22"/>
        </w:rPr>
        <w:t>....</w:t>
      </w:r>
      <w:r w:rsidR="00577FC6" w:rsidRPr="00AD0F62">
        <w:rPr>
          <w:sz w:val="22"/>
          <w:szCs w:val="22"/>
        </w:rPr>
        <w:t>..........................................</w:t>
      </w:r>
    </w:p>
    <w:p w14:paraId="1B686F6A" w14:textId="77777777" w:rsidR="0091648D" w:rsidRPr="00AD0F62" w:rsidRDefault="0091648D" w:rsidP="000242AD">
      <w:pPr>
        <w:pStyle w:val="Normlnywebov"/>
        <w:spacing w:before="200" w:beforeAutospacing="0" w:after="0" w:afterAutospacing="0" w:line="264" w:lineRule="auto"/>
        <w:ind w:left="567" w:hanging="27"/>
        <w:jc w:val="both"/>
        <w:outlineLvl w:val="0"/>
        <w:rPr>
          <w:sz w:val="22"/>
          <w:szCs w:val="22"/>
        </w:rPr>
      </w:pPr>
      <w:r w:rsidRPr="00AD0F62">
        <w:rPr>
          <w:sz w:val="22"/>
          <w:szCs w:val="22"/>
        </w:rPr>
        <w:t>Investičná priorita</w:t>
      </w:r>
      <w:r w:rsidR="00B60F29">
        <w:rPr>
          <w:sz w:val="22"/>
          <w:szCs w:val="22"/>
        </w:rPr>
        <w:tab/>
      </w:r>
      <w:r w:rsidR="00FE3D5E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</w:t>
      </w:r>
    </w:p>
    <w:p w14:paraId="1086F6A0" w14:textId="77777777" w:rsidR="00754578" w:rsidRPr="00AD0F62" w:rsidRDefault="00754578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</w:p>
    <w:p w14:paraId="24B005AF" w14:textId="77777777" w:rsidR="00255AD2" w:rsidRPr="00AD0F62" w:rsidRDefault="007830F2" w:rsidP="00AD0F62">
      <w:pPr>
        <w:pStyle w:val="Normlnywebov"/>
        <w:tabs>
          <w:tab w:val="left" w:pos="3544"/>
        </w:tabs>
        <w:spacing w:before="0" w:beforeAutospacing="0" w:after="0" w:afterAutospacing="0" w:line="264" w:lineRule="auto"/>
        <w:ind w:left="3544" w:hanging="3004"/>
        <w:jc w:val="both"/>
        <w:outlineLvl w:val="0"/>
        <w:rPr>
          <w:rStyle w:val="Siln"/>
          <w:b w:val="0"/>
          <w:color w:val="000000"/>
          <w:sz w:val="22"/>
          <w:szCs w:val="22"/>
        </w:rPr>
      </w:pPr>
      <w:r w:rsidRPr="00AD0F62">
        <w:rPr>
          <w:sz w:val="22"/>
          <w:szCs w:val="22"/>
        </w:rPr>
        <w:t>Špecifický cieľ</w:t>
      </w:r>
      <w:r w:rsidR="00B60F29">
        <w:rPr>
          <w:sz w:val="22"/>
          <w:szCs w:val="22"/>
        </w:rPr>
        <w:tab/>
      </w:r>
      <w:r w:rsidR="00C01BF2">
        <w:rPr>
          <w:sz w:val="22"/>
          <w:szCs w:val="22"/>
        </w:rPr>
        <w:t>:</w:t>
      </w:r>
      <w:r w:rsidR="00B60F29">
        <w:rPr>
          <w:sz w:val="22"/>
          <w:szCs w:val="22"/>
        </w:rPr>
        <w:tab/>
      </w:r>
      <w:r w:rsidRPr="00AD0F62">
        <w:rPr>
          <w:sz w:val="22"/>
          <w:szCs w:val="22"/>
        </w:rPr>
        <w:t>......</w:t>
      </w:r>
      <w:r w:rsidR="00C01BF2">
        <w:rPr>
          <w:sz w:val="22"/>
          <w:szCs w:val="22"/>
        </w:rPr>
        <w:t>....</w:t>
      </w:r>
      <w:r w:rsidRPr="00AD0F62">
        <w:rPr>
          <w:sz w:val="22"/>
          <w:szCs w:val="22"/>
        </w:rPr>
        <w:t>......................................</w:t>
      </w:r>
    </w:p>
    <w:p w14:paraId="0FD6CED6" w14:textId="77777777" w:rsidR="007830F2" w:rsidRPr="00AD0F62" w:rsidRDefault="00255AD2" w:rsidP="00AD0F62">
      <w:pPr>
        <w:tabs>
          <w:tab w:val="left" w:pos="3544"/>
        </w:tabs>
        <w:spacing w:before="20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8"/>
      <w:r w:rsidRPr="00AD0F62">
        <w:rPr>
          <w:rFonts w:eastAsia="SimSun"/>
          <w:sz w:val="22"/>
          <w:szCs w:val="22"/>
          <w:lang w:eastAsia="en-US"/>
        </w:rPr>
        <w:t>Schéma pomoci</w:t>
      </w:r>
      <w:r w:rsidR="00B60F29">
        <w:rPr>
          <w:rFonts w:eastAsia="SimSun"/>
          <w:sz w:val="22"/>
          <w:szCs w:val="22"/>
          <w:lang w:eastAsia="en-US"/>
        </w:rPr>
        <w:tab/>
      </w:r>
      <w:r w:rsidR="002B7EAD" w:rsidRPr="00AD0F62">
        <w:rPr>
          <w:rFonts w:eastAsia="SimSun"/>
          <w:sz w:val="22"/>
          <w:szCs w:val="22"/>
          <w:lang w:eastAsia="en-US"/>
        </w:rPr>
        <w:t>:</w:t>
      </w:r>
      <w:r w:rsidR="002B7EAD" w:rsidRPr="00AD0F62">
        <w:rPr>
          <w:rFonts w:eastAsia="SimSun"/>
          <w:sz w:val="22"/>
          <w:szCs w:val="22"/>
          <w:lang w:eastAsia="en-US"/>
        </w:rPr>
        <w:tab/>
      </w:r>
      <w:r w:rsidR="007830F2" w:rsidRPr="00AD0F62">
        <w:rPr>
          <w:sz w:val="22"/>
          <w:szCs w:val="22"/>
        </w:rPr>
        <w:t>...............................................</w:t>
      </w:r>
      <w:r w:rsidR="00B60F29">
        <w:rPr>
          <w:sz w:val="22"/>
          <w:szCs w:val="22"/>
        </w:rPr>
        <w:t>.</w:t>
      </w:r>
      <w:r w:rsidR="007830F2" w:rsidRPr="00AD0F62">
        <w:rPr>
          <w:rFonts w:eastAsia="SimSun"/>
          <w:sz w:val="22"/>
          <w:szCs w:val="22"/>
          <w:lang w:eastAsia="en-US"/>
        </w:rPr>
        <w:t xml:space="preserve"> </w:t>
      </w:r>
    </w:p>
    <w:p w14:paraId="3EC9AD6D" w14:textId="77777777" w:rsidR="00255AD2" w:rsidRPr="00AD0F62" w:rsidRDefault="007830F2" w:rsidP="00AD0F62">
      <w:pPr>
        <w:tabs>
          <w:tab w:val="left" w:pos="3544"/>
        </w:tabs>
        <w:spacing w:line="264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Fonts w:eastAsia="SimSun"/>
          <w:sz w:val="22"/>
          <w:szCs w:val="22"/>
          <w:lang w:eastAsia="en-US"/>
        </w:rPr>
        <w:tab/>
      </w:r>
      <w:r w:rsidR="00BC63A9" w:rsidRPr="00AD0F62">
        <w:rPr>
          <w:rFonts w:eastAsia="SimSun"/>
          <w:sz w:val="22"/>
          <w:szCs w:val="22"/>
          <w:lang w:eastAsia="en-US"/>
        </w:rPr>
        <w:t xml:space="preserve">(schéma </w:t>
      </w:r>
      <w:r w:rsidRPr="00AD0F62">
        <w:rPr>
          <w:rFonts w:eastAsia="SimSun"/>
          <w:sz w:val="22"/>
          <w:szCs w:val="22"/>
          <w:lang w:eastAsia="en-US"/>
        </w:rPr>
        <w:t>štátnej pomoci/</w:t>
      </w:r>
      <w:r w:rsidR="00BC63A9" w:rsidRPr="00AD0F62">
        <w:rPr>
          <w:rFonts w:eastAsia="SimSun"/>
          <w:sz w:val="22"/>
          <w:szCs w:val="22"/>
          <w:lang w:eastAsia="en-US"/>
        </w:rPr>
        <w:t xml:space="preserve">pomoci de </w:t>
      </w:r>
      <w:proofErr w:type="spellStart"/>
      <w:r w:rsidR="00BC63A9" w:rsidRPr="00AD0F62">
        <w:rPr>
          <w:rFonts w:eastAsia="SimSun"/>
          <w:sz w:val="22"/>
          <w:szCs w:val="22"/>
          <w:lang w:eastAsia="en-US"/>
        </w:rPr>
        <w:t>minimis</w:t>
      </w:r>
      <w:proofErr w:type="spellEnd"/>
      <w:r w:rsidR="00BC63A9" w:rsidRPr="00AD0F62">
        <w:rPr>
          <w:rFonts w:eastAsia="SimSun"/>
          <w:sz w:val="22"/>
          <w:szCs w:val="22"/>
          <w:lang w:eastAsia="en-US"/>
        </w:rPr>
        <w:t>)</w:t>
      </w:r>
    </w:p>
    <w:commentRangeEnd w:id="8"/>
    <w:p w14:paraId="5A0F0597" w14:textId="77777777" w:rsidR="00DA0071" w:rsidRDefault="007830F2" w:rsidP="00DA0071">
      <w:pPr>
        <w:widowControl w:val="0"/>
        <w:tabs>
          <w:tab w:val="left" w:pos="3544"/>
          <w:tab w:val="left" w:pos="3828"/>
        </w:tabs>
        <w:spacing w:before="120" w:line="264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r w:rsidRPr="00AD0F62">
        <w:rPr>
          <w:rStyle w:val="Odkaznakomentr"/>
          <w:sz w:val="22"/>
          <w:szCs w:val="22"/>
        </w:rPr>
        <w:commentReference w:id="8"/>
      </w:r>
      <w:r w:rsidR="00FB05C5">
        <w:rPr>
          <w:rFonts w:eastAsia="SimSun"/>
          <w:sz w:val="22"/>
          <w:szCs w:val="22"/>
          <w:lang w:eastAsia="en-US"/>
        </w:rPr>
        <w:t>na dosiahnutie c</w:t>
      </w:r>
      <w:r w:rsidR="007E162D" w:rsidRPr="00AD0F62">
        <w:rPr>
          <w:rFonts w:eastAsia="SimSun"/>
          <w:sz w:val="22"/>
          <w:szCs w:val="22"/>
          <w:lang w:eastAsia="en-US"/>
        </w:rPr>
        <w:t>ieľ</w:t>
      </w:r>
      <w:r w:rsidR="00FB05C5">
        <w:rPr>
          <w:rFonts w:eastAsia="SimSun"/>
          <w:sz w:val="22"/>
          <w:szCs w:val="22"/>
          <w:lang w:eastAsia="en-US"/>
        </w:rPr>
        <w:t>a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AD0F62">
        <w:rPr>
          <w:rFonts w:eastAsia="SimSun"/>
          <w:sz w:val="22"/>
          <w:szCs w:val="22"/>
          <w:lang w:eastAsia="en-US"/>
        </w:rPr>
        <w:t>:</w:t>
      </w:r>
      <w:r w:rsidR="00FE3D5E">
        <w:rPr>
          <w:rFonts w:eastAsia="SimSun"/>
          <w:sz w:val="22"/>
          <w:szCs w:val="22"/>
          <w:lang w:eastAsia="en-US"/>
        </w:rPr>
        <w:tab/>
      </w:r>
      <w:r w:rsidR="00BD338B">
        <w:rPr>
          <w:rFonts w:eastAsia="SimSun"/>
          <w:sz w:val="22"/>
          <w:szCs w:val="22"/>
          <w:lang w:eastAsia="en-US"/>
        </w:rPr>
        <w:t>na</w:t>
      </w:r>
      <w:r w:rsidR="00BD338B" w:rsidRPr="00AD0F62">
        <w:rPr>
          <w:rFonts w:eastAsia="SimSun"/>
          <w:sz w:val="22"/>
          <w:szCs w:val="22"/>
          <w:lang w:eastAsia="en-US"/>
        </w:rPr>
        <w:t xml:space="preserve">plnenie </w:t>
      </w:r>
      <w:r w:rsidR="007E162D" w:rsidRPr="00AD0F62">
        <w:rPr>
          <w:rFonts w:eastAsia="SimSun"/>
          <w:sz w:val="22"/>
          <w:szCs w:val="22"/>
          <w:lang w:eastAsia="en-US"/>
        </w:rPr>
        <w:t>M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AD0F62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AD0F62">
        <w:rPr>
          <w:rFonts w:eastAsia="SimSun"/>
          <w:sz w:val="22"/>
          <w:szCs w:val="22"/>
          <w:lang w:eastAsia="en-US"/>
        </w:rPr>
        <w:t xml:space="preserve">Projektu definovaných v Prílohe č. 2 </w:t>
      </w:r>
      <w:r w:rsidR="00677B78" w:rsidRPr="00AD0F62">
        <w:rPr>
          <w:rFonts w:eastAsia="SimSun"/>
          <w:sz w:val="22"/>
          <w:szCs w:val="22"/>
          <w:lang w:eastAsia="en-US"/>
        </w:rPr>
        <w:t>Predmet podpory</w:t>
      </w:r>
      <w:r w:rsidR="005A6B51">
        <w:rPr>
          <w:rFonts w:eastAsia="SimSun"/>
          <w:sz w:val="22"/>
          <w:szCs w:val="22"/>
          <w:lang w:eastAsia="en-US"/>
        </w:rPr>
        <w:t>, a to podľa času plnenia Merateľného ukazovateľ</w:t>
      </w:r>
      <w:r w:rsidR="00EC0688">
        <w:rPr>
          <w:rFonts w:eastAsia="SimSun"/>
          <w:sz w:val="22"/>
          <w:szCs w:val="22"/>
          <w:lang w:eastAsia="en-US"/>
        </w:rPr>
        <w:t>a</w:t>
      </w:r>
      <w:r w:rsidR="005A6B51">
        <w:rPr>
          <w:rFonts w:eastAsia="SimSun"/>
          <w:sz w:val="22"/>
          <w:szCs w:val="22"/>
          <w:lang w:eastAsia="en-US"/>
        </w:rPr>
        <w:t xml:space="preserve"> buď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 </w:t>
      </w:r>
      <w:r w:rsidRPr="00AD0F62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>
        <w:rPr>
          <w:rFonts w:eastAsia="SimSun"/>
          <w:sz w:val="22"/>
          <w:szCs w:val="22"/>
          <w:lang w:eastAsia="en-US"/>
        </w:rPr>
        <w:t xml:space="preserve">hlavných </w:t>
      </w:r>
      <w:r w:rsidRPr="00AD0F62">
        <w:rPr>
          <w:rFonts w:eastAsia="SimSun"/>
          <w:sz w:val="22"/>
          <w:szCs w:val="22"/>
          <w:lang w:eastAsia="en-US"/>
        </w:rPr>
        <w:t xml:space="preserve">aktivít Projektu </w:t>
      </w:r>
      <w:r w:rsidR="005A6B51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>
        <w:rPr>
          <w:rFonts w:eastAsia="SimSun"/>
          <w:sz w:val="22"/>
          <w:szCs w:val="22"/>
          <w:lang w:eastAsia="en-US"/>
        </w:rPr>
        <w:t xml:space="preserve">hlavných </w:t>
      </w:r>
      <w:r w:rsidR="005A6B51">
        <w:rPr>
          <w:rFonts w:eastAsia="SimSun"/>
          <w:sz w:val="22"/>
          <w:szCs w:val="22"/>
          <w:lang w:eastAsia="en-US"/>
        </w:rPr>
        <w:t>aktivít Projektu a </w:t>
      </w:r>
      <w:commentRangeStart w:id="9"/>
      <w:r w:rsidR="005A6B51">
        <w:rPr>
          <w:rFonts w:eastAsia="SimSun"/>
          <w:sz w:val="22"/>
          <w:szCs w:val="22"/>
          <w:lang w:eastAsia="en-US"/>
        </w:rPr>
        <w:t xml:space="preserve">ich následné </w:t>
      </w:r>
      <w:r w:rsidRPr="00AD0F62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AD0F62">
        <w:rPr>
          <w:rFonts w:eastAsia="SimSun"/>
          <w:sz w:val="22"/>
          <w:szCs w:val="22"/>
          <w:lang w:eastAsia="en-US"/>
        </w:rPr>
        <w:t xml:space="preserve">počas doby </w:t>
      </w:r>
      <w:r w:rsidRPr="00AD0F62">
        <w:rPr>
          <w:rFonts w:eastAsia="SimSun"/>
          <w:sz w:val="22"/>
          <w:szCs w:val="22"/>
          <w:lang w:eastAsia="en-US"/>
        </w:rPr>
        <w:t>U</w:t>
      </w:r>
      <w:r w:rsidR="00677B78" w:rsidRPr="00AD0F62">
        <w:rPr>
          <w:rFonts w:eastAsia="SimSun"/>
          <w:sz w:val="22"/>
          <w:szCs w:val="22"/>
          <w:lang w:eastAsia="en-US"/>
        </w:rPr>
        <w:t>držateľnosti projektu</w:t>
      </w:r>
      <w:r w:rsidRPr="00AD0F62">
        <w:rPr>
          <w:rFonts w:eastAsia="SimSun"/>
          <w:sz w:val="22"/>
          <w:szCs w:val="22"/>
          <w:lang w:eastAsia="en-US"/>
        </w:rPr>
        <w:t xml:space="preserve"> v súlade s podmienkami uvedenými v článku 71 všeobecného nariadenia</w:t>
      </w:r>
      <w:r w:rsidR="00AC4593" w:rsidRPr="00AD0F62">
        <w:rPr>
          <w:rFonts w:eastAsia="SimSun"/>
          <w:sz w:val="22"/>
          <w:szCs w:val="22"/>
          <w:lang w:eastAsia="en-US"/>
        </w:rPr>
        <w:t xml:space="preserve"> a v Zmluve o poskytnutí NFP</w:t>
      </w:r>
      <w:commentRangeEnd w:id="9"/>
      <w:r w:rsidR="00DE43C6">
        <w:rPr>
          <w:rStyle w:val="Odkaznakomentr"/>
        </w:rPr>
        <w:commentReference w:id="9"/>
      </w:r>
    </w:p>
    <w:p w14:paraId="0D564747" w14:textId="77777777" w:rsidR="00255AD2" w:rsidRPr="00DA0071" w:rsidRDefault="00255AD2" w:rsidP="00DA0071">
      <w:pPr>
        <w:rPr>
          <w:rFonts w:eastAsia="SimSun"/>
          <w:sz w:val="22"/>
          <w:szCs w:val="22"/>
          <w:lang w:eastAsia="en-US"/>
        </w:rPr>
      </w:pPr>
    </w:p>
    <w:p w14:paraId="41F924F7" w14:textId="638E4A7F" w:rsidR="00696212" w:rsidRPr="00AD0F62" w:rsidRDefault="00696212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 w:hanging="567"/>
        <w:rPr>
          <w:b w:val="0"/>
        </w:rPr>
      </w:pPr>
      <w:r w:rsidRPr="00484721">
        <w:rPr>
          <w:b w:val="0"/>
        </w:rPr>
        <w:lastRenderedPageBreak/>
        <w:t xml:space="preserve">Poskytovateľ sa zaväzuje, že na základe Zmluvy </w:t>
      </w:r>
      <w:r w:rsidR="00A362E1" w:rsidRPr="00484721">
        <w:rPr>
          <w:b w:val="0"/>
        </w:rPr>
        <w:t xml:space="preserve">o poskytnutí NFP </w:t>
      </w:r>
      <w:r w:rsidRPr="00484721">
        <w:rPr>
          <w:b w:val="0"/>
        </w:rPr>
        <w:t>poskytne NFP Prijímateľovi</w:t>
      </w:r>
      <w:r w:rsidR="00057F45" w:rsidRPr="00484721">
        <w:rPr>
          <w:b w:val="0"/>
        </w:rPr>
        <w:t xml:space="preserve"> za účelom uvedeným v ods. 2.2 tohto článku na </w:t>
      </w:r>
      <w:r w:rsidR="00A62133" w:rsidRPr="00484721">
        <w:rPr>
          <w:b w:val="0"/>
        </w:rPr>
        <w:t>Realizáciu</w:t>
      </w:r>
      <w:r w:rsidR="00057F45" w:rsidRPr="00484721">
        <w:rPr>
          <w:b w:val="0"/>
        </w:rPr>
        <w:t xml:space="preserve"> </w:t>
      </w:r>
      <w:r w:rsidR="00711DED">
        <w:rPr>
          <w:b w:val="0"/>
        </w:rPr>
        <w:t xml:space="preserve">aktivít </w:t>
      </w:r>
      <w:r w:rsidR="00057F45" w:rsidRPr="00484721">
        <w:rPr>
          <w:b w:val="0"/>
        </w:rPr>
        <w:t>Projektu</w:t>
      </w:r>
      <w:r w:rsidRPr="00484721">
        <w:rPr>
          <w:b w:val="0"/>
        </w:rPr>
        <w:t xml:space="preserve">, a to </w:t>
      </w:r>
      <w:r w:rsidR="00057F45" w:rsidRPr="00484721">
        <w:rPr>
          <w:b w:val="0"/>
        </w:rPr>
        <w:t xml:space="preserve">spôsobom a </w:t>
      </w:r>
      <w:r w:rsidRPr="00484721">
        <w:rPr>
          <w:b w:val="0"/>
        </w:rPr>
        <w:t>v súlade s ustanoveniami Zmluvy</w:t>
      </w:r>
      <w:r w:rsidR="00A362E1" w:rsidRPr="00484721">
        <w:rPr>
          <w:b w:val="0"/>
        </w:rPr>
        <w:t xml:space="preserve"> o poskytnutí NFP</w:t>
      </w:r>
      <w:r w:rsidR="00D110A2" w:rsidRPr="00484721">
        <w:rPr>
          <w:b w:val="0"/>
        </w:rPr>
        <w:t xml:space="preserve">, </w:t>
      </w:r>
      <w:r w:rsidR="00493C14" w:rsidRPr="00484721">
        <w:rPr>
          <w:b w:val="0"/>
        </w:rPr>
        <w:t xml:space="preserve">v súlade </w:t>
      </w:r>
      <w:r w:rsidR="007830F2" w:rsidRPr="00484721">
        <w:rPr>
          <w:b w:val="0"/>
        </w:rPr>
        <w:t xml:space="preserve">so Systémom riadenia EŠIF, </w:t>
      </w:r>
      <w:r w:rsidR="00D362C4" w:rsidRPr="00484721">
        <w:rPr>
          <w:b w:val="0"/>
        </w:rPr>
        <w:t>Systémo</w:t>
      </w:r>
      <w:r w:rsidR="00D362C4">
        <w:rPr>
          <w:b w:val="0"/>
        </w:rPr>
        <w:t>m</w:t>
      </w:r>
      <w:r w:rsidR="00D362C4" w:rsidRPr="00484721">
        <w:rPr>
          <w:b w:val="0"/>
        </w:rPr>
        <w:t xml:space="preserve"> </w:t>
      </w:r>
      <w:r w:rsidR="007830F2" w:rsidRPr="00484721">
        <w:rPr>
          <w:b w:val="0"/>
        </w:rPr>
        <w:t xml:space="preserve">finančného riadenia, v súlade </w:t>
      </w:r>
      <w:r w:rsidR="00D110A2" w:rsidRPr="00484721">
        <w:rPr>
          <w:b w:val="0"/>
        </w:rPr>
        <w:t xml:space="preserve">so všetkými dokumentmi, na ktoré Zmluva </w:t>
      </w:r>
      <w:r w:rsidR="00A362E1" w:rsidRPr="00484721">
        <w:rPr>
          <w:b w:val="0"/>
        </w:rPr>
        <w:t>o poskytnutí NFP</w:t>
      </w:r>
      <w:r w:rsidR="00A362E1" w:rsidRPr="00AD0F62">
        <w:rPr>
          <w:b w:val="0"/>
        </w:rPr>
        <w:t xml:space="preserve"> </w:t>
      </w:r>
      <w:r w:rsidR="00D110A2" w:rsidRPr="00AD0F62">
        <w:rPr>
          <w:b w:val="0"/>
        </w:rPr>
        <w:t>odkazuje</w:t>
      </w:r>
      <w:r w:rsidR="00493C14" w:rsidRPr="00AD0F62">
        <w:rPr>
          <w:b w:val="0"/>
        </w:rPr>
        <w:t>,</w:t>
      </w:r>
      <w:r w:rsidRPr="00AD0F62">
        <w:rPr>
          <w:b w:val="0"/>
        </w:rPr>
        <w:t xml:space="preserve"> </w:t>
      </w:r>
      <w:r w:rsidR="007830F2" w:rsidRPr="00AD0F62">
        <w:rPr>
          <w:b w:val="0"/>
        </w:rPr>
        <w:t xml:space="preserve">ak boli Zverejnené, </w:t>
      </w:r>
      <w:r w:rsidR="00A25108" w:rsidRPr="00AD0F62">
        <w:rPr>
          <w:b w:val="0"/>
        </w:rPr>
        <w:t xml:space="preserve">vrátane </w:t>
      </w:r>
      <w:r w:rsidR="007830F2" w:rsidRPr="00AD0F62">
        <w:rPr>
          <w:b w:val="0"/>
        </w:rPr>
        <w:t>P</w:t>
      </w:r>
      <w:r w:rsidR="00A25108" w:rsidRPr="00AD0F62">
        <w:rPr>
          <w:b w:val="0"/>
        </w:rPr>
        <w:t xml:space="preserve">rávnych dokumentov </w:t>
      </w:r>
      <w:r w:rsidRPr="00AD0F62">
        <w:rPr>
          <w:b w:val="0"/>
        </w:rPr>
        <w:t>a</w:t>
      </w:r>
      <w:r w:rsidR="00493C14" w:rsidRPr="00AD0F62">
        <w:rPr>
          <w:b w:val="0"/>
        </w:rPr>
        <w:t xml:space="preserve"> v súlade </w:t>
      </w:r>
      <w:r w:rsidRPr="00AD0F62">
        <w:rPr>
          <w:b w:val="0"/>
        </w:rPr>
        <w:t>s platnými a účinnými všeobecne záväznými </w:t>
      </w:r>
      <w:r w:rsidR="00493C14" w:rsidRPr="00AD0F62">
        <w:rPr>
          <w:b w:val="0"/>
        </w:rPr>
        <w:t>p</w:t>
      </w:r>
      <w:r w:rsidR="007B245C" w:rsidRPr="00AD0F62">
        <w:rPr>
          <w:b w:val="0"/>
        </w:rPr>
        <w:t xml:space="preserve">rávnymi </w:t>
      </w:r>
      <w:r w:rsidRPr="00AD0F62">
        <w:rPr>
          <w:b w:val="0"/>
        </w:rPr>
        <w:t>predpismi S</w:t>
      </w:r>
      <w:r w:rsidR="007B245C" w:rsidRPr="00AD0F62">
        <w:rPr>
          <w:b w:val="0"/>
        </w:rPr>
        <w:t>R a</w:t>
      </w:r>
      <w:r w:rsidR="00327A4F" w:rsidRPr="00AD0F62">
        <w:rPr>
          <w:b w:val="0"/>
        </w:rPr>
        <w:t> právnymi</w:t>
      </w:r>
      <w:r w:rsidR="00493C14" w:rsidRPr="00AD0F62">
        <w:rPr>
          <w:b w:val="0"/>
        </w:rPr>
        <w:t xml:space="preserve"> aktmi </w:t>
      </w:r>
      <w:r w:rsidR="007B245C" w:rsidRPr="00AD0F62">
        <w:rPr>
          <w:b w:val="0"/>
        </w:rPr>
        <w:t>EÚ</w:t>
      </w:r>
      <w:r w:rsidRPr="00AD0F62">
        <w:rPr>
          <w:b w:val="0"/>
        </w:rPr>
        <w:t>.</w:t>
      </w:r>
    </w:p>
    <w:p w14:paraId="0E0BFE16" w14:textId="77777777" w:rsidR="00696212" w:rsidRPr="00AD0F62" w:rsidRDefault="00A57D9D" w:rsidP="00AD0F62">
      <w:pPr>
        <w:pStyle w:val="AOHead2"/>
        <w:tabs>
          <w:tab w:val="clear" w:pos="720"/>
          <w:tab w:val="num" w:pos="567"/>
        </w:tabs>
        <w:spacing w:before="120" w:line="264" w:lineRule="auto"/>
        <w:ind w:left="567"/>
        <w:rPr>
          <w:b w:val="0"/>
        </w:rPr>
      </w:pPr>
      <w:r w:rsidRPr="00AD0F62">
        <w:rPr>
          <w:b w:val="0"/>
        </w:rPr>
        <w:t>Prijímateľ sa zaväzuje prijať poskytnutý NFP</w:t>
      </w:r>
      <w:r w:rsidR="00F349AC">
        <w:rPr>
          <w:b w:val="0"/>
        </w:rPr>
        <w:t xml:space="preserve">, </w:t>
      </w:r>
      <w:r w:rsidRPr="00AD0F62">
        <w:rPr>
          <w:b w:val="0"/>
        </w:rPr>
        <w:t>použiť ho v súlade s</w:t>
      </w:r>
      <w:r w:rsidR="00F349AC">
        <w:rPr>
          <w:b w:val="0"/>
        </w:rPr>
        <w:t> </w:t>
      </w:r>
      <w:r w:rsidRPr="00AD0F62">
        <w:rPr>
          <w:b w:val="0"/>
        </w:rPr>
        <w:t>podmienkami stanovenými v Zmluve o poskytnutí NFP</w:t>
      </w:r>
      <w:r w:rsidR="00F349AC">
        <w:rPr>
          <w:b w:val="0"/>
        </w:rPr>
        <w:t xml:space="preserve"> a</w:t>
      </w:r>
      <w:r w:rsidR="00664C53">
        <w:rPr>
          <w:b w:val="0"/>
        </w:rPr>
        <w:t> jej účelom</w:t>
      </w:r>
      <w:r w:rsidR="00F349AC">
        <w:rPr>
          <w:b w:val="0"/>
        </w:rPr>
        <w:t xml:space="preserve"> </w:t>
      </w:r>
      <w:r w:rsidR="00292EC1" w:rsidRPr="00AD0F62">
        <w:rPr>
          <w:b w:val="0"/>
        </w:rPr>
        <w:t xml:space="preserve">a realizovať všetky Aktivity Projektu </w:t>
      </w:r>
      <w:r w:rsidRPr="00AD0F62">
        <w:rPr>
          <w:b w:val="0"/>
        </w:rPr>
        <w:t>tak, aby bol dosiahnut</w:t>
      </w:r>
      <w:r w:rsidR="00AC4593" w:rsidRPr="00AD0F62">
        <w:rPr>
          <w:b w:val="0"/>
        </w:rPr>
        <w:t xml:space="preserve">ý cieľ </w:t>
      </w:r>
      <w:r w:rsidR="00AF6817" w:rsidRPr="00AD0F62">
        <w:rPr>
          <w:b w:val="0"/>
        </w:rPr>
        <w:t xml:space="preserve">Projektu a aby boli </w:t>
      </w:r>
      <w:r w:rsidR="00484721">
        <w:rPr>
          <w:b w:val="0"/>
        </w:rPr>
        <w:t xml:space="preserve">hlavné </w:t>
      </w:r>
      <w:r w:rsidR="00AF6817" w:rsidRPr="00AD0F62">
        <w:rPr>
          <w:b w:val="0"/>
        </w:rPr>
        <w:t xml:space="preserve">Aktivity Projektu zrealizované Riadne a Včas, a to najneskôr do uplynutia </w:t>
      </w:r>
      <w:r w:rsidR="007830F2" w:rsidRPr="00AD0F62">
        <w:rPr>
          <w:b w:val="0"/>
        </w:rPr>
        <w:t xml:space="preserve">doby Realizácie </w:t>
      </w:r>
      <w:r w:rsidR="00484721">
        <w:rPr>
          <w:b w:val="0"/>
        </w:rPr>
        <w:t xml:space="preserve">hlavných </w:t>
      </w:r>
      <w:r w:rsidR="007830F2" w:rsidRPr="00AD0F62">
        <w:rPr>
          <w:b w:val="0"/>
        </w:rPr>
        <w:t xml:space="preserve">aktivít </w:t>
      </w:r>
      <w:r w:rsidR="00AF6817" w:rsidRPr="00AD0F62">
        <w:rPr>
          <w:b w:val="0"/>
        </w:rPr>
        <w:t>Projektu</w:t>
      </w:r>
      <w:r w:rsidR="00C91741">
        <w:rPr>
          <w:b w:val="0"/>
        </w:rPr>
        <w:t xml:space="preserve"> tak, ako to vyplýva z definície pojmu Realizácia hlavných aktivít Projektu v článku 1 ods. </w:t>
      </w:r>
      <w:r w:rsidR="00F075CB">
        <w:rPr>
          <w:b w:val="0"/>
        </w:rPr>
        <w:t>3 VZP</w:t>
      </w:r>
      <w:r w:rsidR="00AF6817" w:rsidRPr="00AD0F62">
        <w:rPr>
          <w:b w:val="0"/>
        </w:rPr>
        <w:t xml:space="preserve">. Na preukázanie plnenia </w:t>
      </w:r>
      <w:r w:rsidR="00C941F5">
        <w:rPr>
          <w:b w:val="0"/>
        </w:rPr>
        <w:t>cieľa</w:t>
      </w:r>
      <w:r w:rsidR="00C941F5" w:rsidRPr="00AD0F62">
        <w:rPr>
          <w:b w:val="0"/>
        </w:rPr>
        <w:t xml:space="preserve"> </w:t>
      </w:r>
      <w:r w:rsidR="00AF6817" w:rsidRPr="00AD0F62">
        <w:rPr>
          <w:b w:val="0"/>
        </w:rPr>
        <w:t>Projektu podľa odseku 2.2 tohto článku zmluvy</w:t>
      </w:r>
      <w:r w:rsidR="007830F2" w:rsidRPr="00AD0F62">
        <w:rPr>
          <w:b w:val="0"/>
        </w:rPr>
        <w:t xml:space="preserve"> je Prijímateľ povinný udeliť alebo zabezpečiť udelenie všetkých potrebných súhlasov, ak plnenie jedného alebo viacerých </w:t>
      </w:r>
      <w:r w:rsidR="00AB26F5" w:rsidRPr="00AD0F62">
        <w:rPr>
          <w:b w:val="0"/>
        </w:rPr>
        <w:t>M</w:t>
      </w:r>
      <w:r w:rsidR="007830F2" w:rsidRPr="00AD0F62">
        <w:rPr>
          <w:b w:val="0"/>
        </w:rPr>
        <w:t xml:space="preserve">erateľných ukazovateľov sa preukazuje spôsobom, ktorý udelenie súhlasu vyžaduje. Súhlasom podľa tohto odseku sa rozumie napríklad súhlas s poskytovaním údajov z informačného systému tretej osoby. </w:t>
      </w:r>
    </w:p>
    <w:p w14:paraId="7D1F4A1C" w14:textId="77777777" w:rsidR="00CE6F8D" w:rsidRPr="00AD0F62" w:rsidRDefault="00CE6F8D" w:rsidP="00AD0F62">
      <w:pPr>
        <w:pStyle w:val="AOHead2"/>
        <w:tabs>
          <w:tab w:val="clear" w:pos="720"/>
          <w:tab w:val="num" w:pos="540"/>
        </w:tabs>
        <w:spacing w:line="264" w:lineRule="auto"/>
        <w:ind w:left="540"/>
        <w:rPr>
          <w:b w:val="0"/>
        </w:rPr>
      </w:pPr>
      <w:r w:rsidRPr="00AD0F62">
        <w:rPr>
          <w:b w:val="0"/>
        </w:rPr>
        <w:t xml:space="preserve">Podmienky poskytnutia </w:t>
      </w:r>
      <w:r w:rsidR="00BD7F80">
        <w:rPr>
          <w:b w:val="0"/>
        </w:rPr>
        <w:t>príspevku</w:t>
      </w:r>
      <w:r w:rsidRPr="00AD0F62">
        <w:rPr>
          <w:b w:val="0"/>
        </w:rPr>
        <w:t>, ktoré Poskytovateľ uviedol v príslušnej Výzve, musia byť splnené</w:t>
      </w:r>
      <w:r w:rsidR="000E4CCE">
        <w:rPr>
          <w:b w:val="0"/>
        </w:rPr>
        <w:t xml:space="preserve"> aj</w:t>
      </w:r>
      <w:r w:rsidRPr="00AD0F62">
        <w:rPr>
          <w:b w:val="0"/>
        </w:rPr>
        <w:t xml:space="preserve"> počas platnosti a účinnosti Zmluvy o poskytnutí NFP</w:t>
      </w:r>
      <w:r w:rsidR="00323639">
        <w:rPr>
          <w:b w:val="0"/>
        </w:rPr>
        <w:t xml:space="preserve">. Porušenie podmienok poskytnutia príspevku podľa prvej vety je podstatným porušením Zmluvy o poskytnutí NFP a </w:t>
      </w:r>
      <w:r w:rsidR="00BD7F80" w:rsidRPr="00BD7F80">
        <w:rPr>
          <w:b w:val="0"/>
        </w:rPr>
        <w:t>Prijímateľ</w:t>
      </w:r>
      <w:r w:rsidR="00323639">
        <w:rPr>
          <w:b w:val="0"/>
        </w:rPr>
        <w:t xml:space="preserve"> je povinný </w:t>
      </w:r>
      <w:r w:rsidR="00BD7F80" w:rsidRPr="00BD7F80">
        <w:rPr>
          <w:b w:val="0"/>
        </w:rPr>
        <w:t>vrát</w:t>
      </w:r>
      <w:r w:rsidR="00323639">
        <w:rPr>
          <w:b w:val="0"/>
        </w:rPr>
        <w:t>iť</w:t>
      </w:r>
      <w:r w:rsidR="00BD7F80" w:rsidRPr="00BD7F80">
        <w:rPr>
          <w:b w:val="0"/>
        </w:rPr>
        <w:t xml:space="preserve"> NFP </w:t>
      </w:r>
      <w:r w:rsidRPr="00AD0F62">
        <w:rPr>
          <w:b w:val="0"/>
        </w:rPr>
        <w:t>alebo jeho časť</w:t>
      </w:r>
      <w:r w:rsidR="00795642">
        <w:rPr>
          <w:b w:val="0"/>
        </w:rPr>
        <w:t xml:space="preserve"> v súlade s článkom 10 VZP</w:t>
      </w:r>
      <w:r w:rsidR="00082DA0">
        <w:rPr>
          <w:b w:val="0"/>
        </w:rPr>
        <w:t>, ak z Právnych dokumentov vydaných Poskytovateľom nevyplýva vo vzťahu k jednotlivým podmienkam poskytnutia príspevku iný postup</w:t>
      </w:r>
      <w:r w:rsidRPr="00AD0F62">
        <w:rPr>
          <w:b w:val="0"/>
        </w:rPr>
        <w:t xml:space="preserve">. </w:t>
      </w:r>
    </w:p>
    <w:p w14:paraId="346B1640" w14:textId="64CCE145" w:rsidR="00DA0071" w:rsidRDefault="00696212" w:rsidP="001D6A6D">
      <w:pPr>
        <w:pStyle w:val="AOHead2"/>
        <w:tabs>
          <w:tab w:val="clear" w:pos="720"/>
          <w:tab w:val="num" w:pos="567"/>
        </w:tabs>
        <w:spacing w:line="264" w:lineRule="auto"/>
        <w:ind w:left="567"/>
        <w:rPr>
          <w:b w:val="0"/>
        </w:rPr>
      </w:pPr>
      <w:r w:rsidRPr="00AD0F62">
        <w:rPr>
          <w:b w:val="0"/>
        </w:rPr>
        <w:t xml:space="preserve">NFP poskytnutý v zmysle Zmluvy </w:t>
      </w:r>
      <w:r w:rsidR="00A362E1" w:rsidRPr="00AD0F62">
        <w:rPr>
          <w:b w:val="0"/>
        </w:rPr>
        <w:t xml:space="preserve">o poskytnutí NFP </w:t>
      </w:r>
      <w:r w:rsidRPr="00AD0F62">
        <w:rPr>
          <w:b w:val="0"/>
        </w:rPr>
        <w:t xml:space="preserve">je tvorený prostriedkami </w:t>
      </w:r>
      <w:r w:rsidR="00050AB6" w:rsidRPr="00AD0F62">
        <w:rPr>
          <w:b w:val="0"/>
        </w:rPr>
        <w:t xml:space="preserve">EÚ </w:t>
      </w:r>
      <w:r w:rsidRPr="00AD0F62">
        <w:rPr>
          <w:b w:val="0"/>
        </w:rPr>
        <w:t>a štátneho rozpočtu SR</w:t>
      </w:r>
      <w:r w:rsidR="003402D6" w:rsidRPr="00AD0F62">
        <w:rPr>
          <w:b w:val="0"/>
        </w:rPr>
        <w:t>,</w:t>
      </w:r>
      <w:r w:rsidR="00AB344D" w:rsidRPr="00AD0F62">
        <w:rPr>
          <w:b w:val="0"/>
        </w:rPr>
        <w:t xml:space="preserve"> v dôsledku čoho musia byť finančné prostriedky tvoriace NFP vynaložené</w:t>
      </w:r>
      <w:r w:rsidR="00DA0071">
        <w:rPr>
          <w:b w:val="0"/>
        </w:rPr>
        <w:t xml:space="preserve">: </w:t>
      </w:r>
    </w:p>
    <w:p w14:paraId="0B415551" w14:textId="77777777" w:rsidR="00DA0071" w:rsidRDefault="00DC2E7B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left="1434" w:hanging="357"/>
        <w:rPr>
          <w:b w:val="0"/>
        </w:rPr>
      </w:pPr>
      <w:r w:rsidRPr="00AD0F62">
        <w:rPr>
          <w:b w:val="0"/>
        </w:rPr>
        <w:t>v súlade</w:t>
      </w:r>
      <w:r>
        <w:rPr>
          <w:b w:val="0"/>
        </w:rPr>
        <w:t xml:space="preserve"> </w:t>
      </w:r>
      <w:r w:rsidR="00DA0071">
        <w:rPr>
          <w:b w:val="0"/>
        </w:rPr>
        <w:t xml:space="preserve">so </w:t>
      </w:r>
      <w:r w:rsidR="00AB344D" w:rsidRPr="00AD0F62">
        <w:rPr>
          <w:b w:val="0"/>
        </w:rPr>
        <w:t xml:space="preserve">zásadou riadneho finančného hospodárenia v zmysle čl. </w:t>
      </w:r>
      <w:r w:rsidR="007A5C22" w:rsidRPr="00AD0F62">
        <w:rPr>
          <w:b w:val="0"/>
        </w:rPr>
        <w:t xml:space="preserve">30 </w:t>
      </w:r>
      <w:r w:rsidR="00AB344D" w:rsidRPr="00AD0F62">
        <w:rPr>
          <w:b w:val="0"/>
        </w:rPr>
        <w:t xml:space="preserve">Nariadenia </w:t>
      </w:r>
      <w:r w:rsidR="003402D6" w:rsidRPr="00AD0F62">
        <w:rPr>
          <w:b w:val="0"/>
        </w:rPr>
        <w:t>966/2012</w:t>
      </w:r>
      <w:r w:rsidR="00DA0071">
        <w:rPr>
          <w:b w:val="0"/>
        </w:rPr>
        <w:t xml:space="preserve">, </w:t>
      </w:r>
    </w:p>
    <w:p w14:paraId="6472C383" w14:textId="77777777" w:rsidR="00DA0071" w:rsidRPr="00DA0071" w:rsidRDefault="00DA0071" w:rsidP="00DA0071">
      <w:pPr>
        <w:pStyle w:val="AOHead2"/>
        <w:keepNext w:val="0"/>
        <w:numPr>
          <w:ilvl w:val="1"/>
          <w:numId w:val="53"/>
        </w:numPr>
        <w:spacing w:before="0"/>
        <w:ind w:left="1434" w:hanging="357"/>
        <w:rPr>
          <w:b w:val="0"/>
        </w:rPr>
      </w:pPr>
      <w:r w:rsidRPr="00DA0071">
        <w:rPr>
          <w:b w:val="0"/>
        </w:rPr>
        <w:t>hospodárn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efektívn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  <w:r w:rsidR="00DC2E7B" w:rsidRPr="00DA0071">
        <w:rPr>
          <w:b w:val="0"/>
        </w:rPr>
        <w:t>účinn</w:t>
      </w:r>
      <w:r w:rsidR="00DC2E7B">
        <w:rPr>
          <w:b w:val="0"/>
        </w:rPr>
        <w:t>e</w:t>
      </w:r>
      <w:r w:rsidR="00DC2E7B" w:rsidRPr="00DA0071">
        <w:rPr>
          <w:b w:val="0"/>
        </w:rPr>
        <w:t xml:space="preserve"> </w:t>
      </w:r>
      <w:r w:rsidRPr="00DA0071">
        <w:rPr>
          <w:b w:val="0"/>
        </w:rPr>
        <w:t>a </w:t>
      </w:r>
      <w:r w:rsidR="00DC2E7B" w:rsidRPr="00DA0071">
        <w:rPr>
          <w:b w:val="0"/>
        </w:rPr>
        <w:t>účeln</w:t>
      </w:r>
      <w:r w:rsidR="00DC2E7B">
        <w:rPr>
          <w:b w:val="0"/>
        </w:rPr>
        <w:t>e</w:t>
      </w:r>
      <w:r w:rsidRPr="00DA0071">
        <w:rPr>
          <w:b w:val="0"/>
        </w:rPr>
        <w:t xml:space="preserve">, </w:t>
      </w:r>
    </w:p>
    <w:p w14:paraId="21C3768C" w14:textId="77777777" w:rsidR="00DA0071" w:rsidRDefault="00BC1AFE" w:rsidP="00DA0071">
      <w:pPr>
        <w:pStyle w:val="AOHead2"/>
        <w:keepNext w:val="0"/>
        <w:numPr>
          <w:ilvl w:val="1"/>
          <w:numId w:val="53"/>
        </w:numPr>
        <w:spacing w:before="0" w:line="264" w:lineRule="auto"/>
        <w:ind w:hanging="363"/>
        <w:rPr>
          <w:b w:val="0"/>
        </w:rPr>
      </w:pPr>
      <w:r>
        <w:rPr>
          <w:b w:val="0"/>
        </w:rPr>
        <w:t xml:space="preserve">v súlade </w:t>
      </w:r>
      <w:r w:rsidR="00DA0071">
        <w:rPr>
          <w:b w:val="0"/>
        </w:rPr>
        <w:t xml:space="preserve">s ostatnými </w:t>
      </w:r>
      <w:r w:rsidR="00AB344D" w:rsidRPr="00AD0F62">
        <w:rPr>
          <w:b w:val="0"/>
        </w:rPr>
        <w:t>pravidlami rozpočtového hospodárenia s verejnými pros</w:t>
      </w:r>
      <w:r w:rsidR="002651F5" w:rsidRPr="00AD0F62">
        <w:rPr>
          <w:b w:val="0"/>
        </w:rPr>
        <w:t>triedkami vyplývajúcimi z § 19 z</w:t>
      </w:r>
      <w:r w:rsidR="00AB344D" w:rsidRPr="00AD0F62">
        <w:rPr>
          <w:b w:val="0"/>
        </w:rPr>
        <w:t>ákona o rozpočtových pravidlách</w:t>
      </w:r>
      <w:r w:rsidR="002651F5" w:rsidRPr="00AD0F62">
        <w:rPr>
          <w:b w:val="0"/>
        </w:rPr>
        <w:t xml:space="preserve"> verejnej správy</w:t>
      </w:r>
      <w:r w:rsidR="00DA0071">
        <w:rPr>
          <w:b w:val="0"/>
        </w:rPr>
        <w:t xml:space="preserve">.  </w:t>
      </w:r>
    </w:p>
    <w:p w14:paraId="62A7994C" w14:textId="77777777" w:rsidR="00696212" w:rsidRPr="001D6A6D" w:rsidRDefault="003402D6" w:rsidP="00DA0071">
      <w:pPr>
        <w:pStyle w:val="AOHead2"/>
        <w:keepNext w:val="0"/>
        <w:numPr>
          <w:ilvl w:val="0"/>
          <w:numId w:val="0"/>
        </w:numPr>
        <w:spacing w:before="0" w:line="264" w:lineRule="auto"/>
        <w:ind w:left="540"/>
        <w:rPr>
          <w:b w:val="0"/>
        </w:rPr>
      </w:pPr>
      <w:r w:rsidRPr="00AD0F62">
        <w:rPr>
          <w:b w:val="0"/>
        </w:rPr>
        <w:t xml:space="preserve">Poskytovateľ je oprávnený prijať osobitné </w:t>
      </w:r>
      <w:r w:rsidR="001D6A6D">
        <w:rPr>
          <w:b w:val="0"/>
        </w:rPr>
        <w:t>pravidlá</w:t>
      </w:r>
      <w:r w:rsidR="001D6A6D" w:rsidRPr="00AD0F62">
        <w:rPr>
          <w:b w:val="0"/>
        </w:rPr>
        <w:t xml:space="preserve"> </w:t>
      </w:r>
      <w:r w:rsidRPr="00AD0F62">
        <w:rPr>
          <w:b w:val="0"/>
        </w:rPr>
        <w:t xml:space="preserve">a postupy na preverovanie </w:t>
      </w:r>
      <w:r w:rsidR="00DA0071">
        <w:rPr>
          <w:b w:val="0"/>
        </w:rPr>
        <w:t>splnenia podmienok podľa písm. a) až c) tohto odseku vo vzťahu k </w:t>
      </w:r>
      <w:r w:rsidRPr="00AD0F62">
        <w:rPr>
          <w:b w:val="0"/>
        </w:rPr>
        <w:t>výdavko</w:t>
      </w:r>
      <w:r w:rsidR="00DA0071">
        <w:rPr>
          <w:b w:val="0"/>
        </w:rPr>
        <w:t>m</w:t>
      </w:r>
      <w:r w:rsidRPr="00AD0F62">
        <w:rPr>
          <w:b w:val="0"/>
        </w:rPr>
        <w:t xml:space="preserve"> v rámci Projektu a včleniť ich do jednotlivých úkonov, ktoré Poskytovateľ vykonáva </w:t>
      </w:r>
      <w:r w:rsidR="00484721">
        <w:rPr>
          <w:b w:val="0"/>
        </w:rPr>
        <w:t xml:space="preserve">v súvislosti s Projektom od nadobudnutia účinnosti Zmluvy o poskytnutí NFP </w:t>
      </w:r>
      <w:r w:rsidRPr="00AD0F62">
        <w:rPr>
          <w:b w:val="0"/>
        </w:rPr>
        <w:t>(napríklad v súvislosti s kontrolou V</w:t>
      </w:r>
      <w:r w:rsidR="006854B3">
        <w:rPr>
          <w:b w:val="0"/>
        </w:rPr>
        <w:t>erejného obstarávania</w:t>
      </w:r>
      <w:r w:rsidR="00484721">
        <w:rPr>
          <w:b w:val="0"/>
        </w:rPr>
        <w:t xml:space="preserve">, </w:t>
      </w:r>
      <w:r w:rsidRPr="00AD0F62">
        <w:rPr>
          <w:b w:val="0"/>
        </w:rPr>
        <w:t>s </w:t>
      </w:r>
      <w:r w:rsidR="00D834BA" w:rsidRPr="00D834BA">
        <w:rPr>
          <w:b w:val="0"/>
        </w:rPr>
        <w:t xml:space="preserve">kontrolou Žiadosti o platbu vykonávanou </w:t>
      </w:r>
      <w:r w:rsidR="00D834BA" w:rsidRPr="00A62133">
        <w:rPr>
          <w:b w:val="0"/>
        </w:rPr>
        <w:t xml:space="preserve">formou administratívnej </w:t>
      </w:r>
      <w:r w:rsidR="00AD642D">
        <w:rPr>
          <w:b w:val="0"/>
        </w:rPr>
        <w:t xml:space="preserve">finančnej </w:t>
      </w:r>
      <w:r w:rsidR="00D834BA" w:rsidRPr="001D6A6D">
        <w:rPr>
          <w:b w:val="0"/>
        </w:rPr>
        <w:t>kontroly</w:t>
      </w:r>
      <w:r w:rsidRPr="001D6A6D">
        <w:rPr>
          <w:b w:val="0"/>
        </w:rPr>
        <w:t>), ako aj v rámci výkonu</w:t>
      </w:r>
      <w:r w:rsidR="00D834BA" w:rsidRPr="001D6A6D">
        <w:rPr>
          <w:b w:val="0"/>
        </w:rPr>
        <w:t xml:space="preserve"> inej</w:t>
      </w:r>
      <w:r w:rsidRPr="001D6A6D">
        <w:rPr>
          <w:b w:val="0"/>
        </w:rPr>
        <w:t xml:space="preserve"> kontroly</w:t>
      </w:r>
      <w:r w:rsidR="00DA0071">
        <w:rPr>
          <w:b w:val="0"/>
        </w:rPr>
        <w:t>,</w:t>
      </w:r>
      <w:r w:rsidRPr="001D6A6D">
        <w:rPr>
          <w:b w:val="0"/>
        </w:rPr>
        <w:t xml:space="preserve"> </w:t>
      </w:r>
      <w:commentRangeStart w:id="10"/>
      <w:r w:rsidRPr="001D6A6D">
        <w:rPr>
          <w:b w:val="0"/>
        </w:rPr>
        <w:t>až do skončenia Udržateľnosti Projektu</w:t>
      </w:r>
      <w:commentRangeEnd w:id="10"/>
      <w:r w:rsidR="000242AD">
        <w:rPr>
          <w:rStyle w:val="Odkaznakomentr"/>
          <w:rFonts w:eastAsia="Times New Roman"/>
          <w:b w:val="0"/>
          <w:lang w:eastAsia="sk-SK"/>
        </w:rPr>
        <w:commentReference w:id="10"/>
      </w:r>
      <w:r w:rsidRPr="001D6A6D">
        <w:rPr>
          <w:b w:val="0"/>
        </w:rPr>
        <w:t>.</w:t>
      </w:r>
      <w:r w:rsidR="001D6A6D" w:rsidRPr="001D6A6D">
        <w:rPr>
          <w:b w:val="0"/>
        </w:rPr>
        <w:t xml:space="preserve"> Ak Prijímateľ poruší zásadu alebo pravidlá podľa</w:t>
      </w:r>
      <w:r w:rsidR="00DA0071">
        <w:rPr>
          <w:b w:val="0"/>
        </w:rPr>
        <w:t xml:space="preserve"> písm. a) až c) </w:t>
      </w:r>
      <w:r w:rsidR="001D6A6D" w:rsidRPr="001D6A6D">
        <w:rPr>
          <w:b w:val="0"/>
        </w:rPr>
        <w:t>tohto odseku, je povinný vrátiť NFP alebo jeho časť v súlade s čl. 10 VZP.</w:t>
      </w:r>
    </w:p>
    <w:p w14:paraId="52B0DA8A" w14:textId="77777777" w:rsidR="00C17248" w:rsidRPr="00A62133" w:rsidRDefault="00C17248" w:rsidP="00C17248">
      <w:pPr>
        <w:pStyle w:val="AOHead2"/>
        <w:tabs>
          <w:tab w:val="clear" w:pos="720"/>
          <w:tab w:val="num" w:pos="540"/>
        </w:tabs>
        <w:ind w:left="540"/>
        <w:rPr>
          <w:b w:val="0"/>
        </w:rPr>
      </w:pPr>
      <w:r w:rsidRPr="00A62133">
        <w:rPr>
          <w:b w:val="0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>
        <w:rPr>
          <w:b w:val="0"/>
        </w:rPr>
        <w:t xml:space="preserve">v súvislosti s Projektom </w:t>
      </w:r>
      <w:r w:rsidRPr="00A62133">
        <w:rPr>
          <w:b w:val="0"/>
        </w:rPr>
        <w:t xml:space="preserve">s ohľadom na skutočnosť, že poskytnuté NFP je príspevkom z verejných zdrojov. </w:t>
      </w:r>
    </w:p>
    <w:p w14:paraId="5E60E025" w14:textId="77777777" w:rsidR="000E1520" w:rsidRPr="000E1520" w:rsidRDefault="00B641B3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r w:rsidRPr="00AC7100">
        <w:rPr>
          <w:b w:val="0"/>
          <w:bCs/>
        </w:rPr>
        <w:t xml:space="preserve">Poskytovateľ sa zaväzuje využívať dokumenty súvisiace s predloženým Projektom výlučne oprávnenými osobami zapojenými </w:t>
      </w:r>
      <w:r w:rsidR="000E4CCE">
        <w:rPr>
          <w:b w:val="0"/>
          <w:bCs/>
        </w:rPr>
        <w:t xml:space="preserve">najmä </w:t>
      </w:r>
      <w:r w:rsidRPr="00AC7100">
        <w:rPr>
          <w:b w:val="0"/>
          <w:bCs/>
        </w:rPr>
        <w:t xml:space="preserve">do procesu registrácie, hodnotenia, riadenia, monitorovania a kontroly Projektu a ich zmluvnými partnermi poskytujúcimi poradenské služby, </w:t>
      </w:r>
      <w:r w:rsidRPr="00AC7100">
        <w:rPr>
          <w:b w:val="0"/>
          <w:bCs/>
        </w:rPr>
        <w:lastRenderedPageBreak/>
        <w:t>ktorí sú viazaní záväzkom mlčanlivosti</w:t>
      </w:r>
      <w:r w:rsidR="00986FF2">
        <w:rPr>
          <w:b w:val="0"/>
          <w:bCs/>
        </w:rPr>
        <w:t>, čím nie sú dotknuté osobitné predpisy týkajúce sa poskytovania informácií povinnými osobami</w:t>
      </w:r>
      <w:r w:rsidRPr="00AC7100">
        <w:rPr>
          <w:b w:val="0"/>
          <w:bCs/>
        </w:rPr>
        <w:t xml:space="preserve">. </w:t>
      </w:r>
    </w:p>
    <w:p w14:paraId="168A5C5C" w14:textId="4D21AB33" w:rsidR="00503495" w:rsidRPr="00AC7100" w:rsidRDefault="000E1520" w:rsidP="00AD0F62">
      <w:pPr>
        <w:pStyle w:val="AOHead2"/>
        <w:tabs>
          <w:tab w:val="clear" w:pos="720"/>
          <w:tab w:val="num" w:pos="567"/>
        </w:tabs>
        <w:spacing w:line="264" w:lineRule="auto"/>
        <w:ind w:left="567" w:hanging="709"/>
        <w:rPr>
          <w:b w:val="0"/>
        </w:rPr>
      </w:pPr>
      <w:commentRangeStart w:id="11"/>
      <w:r>
        <w:rPr>
          <w:b w:val="0"/>
        </w:rPr>
        <w:t xml:space="preserve">NFP nemožno </w:t>
      </w:r>
      <w:r w:rsidR="00F925B1">
        <w:rPr>
          <w:b w:val="0"/>
        </w:rPr>
        <w:t>poskytnúť Prijímateľovi, ktorému bol na základe právoplatného rozsudku uložený trest zákazu prijímať dotácie alebo subvencie, trest zákazu prijímať pomoc a podporu poskytovanú z fondov Európskej únie alebo trest zákazu účasti vo verejnom obstarávaní podľa § 17 až 19 zák. č. 91/2016 z. z. o trestnej zodpovednosti právnických osôb a o zmene a doplnení niektorých zákonov. V prípade, ak v čase nadobudnutia právoplatnosti rozsudku podľa prevej vety už bol NFP alebo jeho časť Prijímateľovi vyplatený, Poskytovateľ má právo odstúpiť od zmluvy pre podstatné porušenie zmluvy Prijímateľom podľa článku 9 VZP a Prijímateľ je povinný vrátiť NFP alebo jeho časť v súlade s článkom 10 VZP</w:t>
      </w:r>
      <w:commentRangeEnd w:id="11"/>
      <w:r w:rsidR="0056347B">
        <w:rPr>
          <w:rStyle w:val="Odkaznakomentr"/>
          <w:rFonts w:eastAsia="Times New Roman"/>
          <w:b w:val="0"/>
          <w:lang w:eastAsia="sk-SK"/>
        </w:rPr>
        <w:commentReference w:id="11"/>
      </w:r>
      <w:r w:rsidR="00F925B1">
        <w:rPr>
          <w:b w:val="0"/>
        </w:rPr>
        <w:t xml:space="preserve">. </w:t>
      </w:r>
    </w:p>
    <w:p w14:paraId="550605BE" w14:textId="77777777" w:rsidR="00B641B3" w:rsidRPr="00AD0F62" w:rsidRDefault="00B641B3" w:rsidP="00AD0F62">
      <w:pPr>
        <w:spacing w:line="264" w:lineRule="auto"/>
        <w:rPr>
          <w:sz w:val="22"/>
          <w:szCs w:val="22"/>
          <w:lang w:eastAsia="en-US"/>
        </w:rPr>
      </w:pPr>
    </w:p>
    <w:p w14:paraId="63173F6F" w14:textId="77777777" w:rsidR="001862C4" w:rsidRPr="00AD0F62" w:rsidRDefault="001862C4" w:rsidP="00AD0F62">
      <w:pPr>
        <w:tabs>
          <w:tab w:val="num" w:pos="567"/>
        </w:tabs>
        <w:spacing w:line="264" w:lineRule="auto"/>
        <w:ind w:left="567"/>
        <w:rPr>
          <w:sz w:val="22"/>
          <w:szCs w:val="22"/>
          <w:lang w:eastAsia="en-US"/>
        </w:rPr>
      </w:pPr>
    </w:p>
    <w:p w14:paraId="0DE9775E" w14:textId="77777777" w:rsidR="00696212" w:rsidRPr="00AD0F62" w:rsidRDefault="00C8126D" w:rsidP="00AD0F62">
      <w:pPr>
        <w:pStyle w:val="AOHead1"/>
        <w:spacing w:before="120" w:line="264" w:lineRule="auto"/>
      </w:pPr>
      <w:r w:rsidRPr="00AD0F62">
        <w:t>VÝDAVKY PROJEKTU A NFP</w:t>
      </w:r>
    </w:p>
    <w:p w14:paraId="50951628" w14:textId="77777777" w:rsidR="00696212" w:rsidRPr="00AD0F62" w:rsidRDefault="00C11679" w:rsidP="00AD0F62">
      <w:pPr>
        <w:pStyle w:val="AOHead2"/>
        <w:spacing w:before="120" w:line="264" w:lineRule="auto"/>
        <w:rPr>
          <w:b w:val="0"/>
        </w:rPr>
      </w:pPr>
      <w:r>
        <w:rPr>
          <w:b w:val="0"/>
        </w:rPr>
        <w:t>Poskytovateľ a Prijímateľ sa dohodli na nasledujúcom</w:t>
      </w:r>
      <w:r w:rsidR="00696212" w:rsidRPr="00AD0F62">
        <w:rPr>
          <w:b w:val="0"/>
        </w:rPr>
        <w:t>:</w:t>
      </w:r>
    </w:p>
    <w:p w14:paraId="027FE18A" w14:textId="2B62AB80" w:rsidR="00095D8E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commentRangeStart w:id="12"/>
      <w:r>
        <w:rPr>
          <w:sz w:val="22"/>
          <w:szCs w:val="22"/>
        </w:rPr>
        <w:t xml:space="preserve">maximálna výška celkových oprávnených výdavkov pre </w:t>
      </w:r>
      <w:r w:rsidR="00711DED">
        <w:rPr>
          <w:sz w:val="22"/>
          <w:szCs w:val="22"/>
        </w:rPr>
        <w:t xml:space="preserve">Projekt </w:t>
      </w:r>
      <w:r w:rsidR="009033CC">
        <w:rPr>
          <w:sz w:val="22"/>
          <w:szCs w:val="22"/>
        </w:rPr>
        <w:t xml:space="preserve">generujúci </w:t>
      </w:r>
      <w:r>
        <w:rPr>
          <w:sz w:val="22"/>
          <w:szCs w:val="22"/>
        </w:rPr>
        <w:t>príjem na Realizáciu aktivít Projektu predstavuje ............ EUR (slovom ............... eur)</w:t>
      </w:r>
      <w:commentRangeEnd w:id="12"/>
      <w:r>
        <w:rPr>
          <w:rStyle w:val="Odkaznakomentr"/>
        </w:rPr>
        <w:commentReference w:id="12"/>
      </w:r>
      <w:r w:rsidR="00095D8E" w:rsidRPr="00AD0F62">
        <w:rPr>
          <w:sz w:val="22"/>
          <w:szCs w:val="22"/>
        </w:rPr>
        <w:t xml:space="preserve">,  </w:t>
      </w:r>
    </w:p>
    <w:p w14:paraId="7EFC18E9" w14:textId="77777777" w:rsidR="00696212" w:rsidRPr="00AD0F62" w:rsidRDefault="00C11679" w:rsidP="00AD0F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Celkové oprávnené výdavky na Realizáciu aktivít Projektu predstavujú sumu .............. EUR (slovom: ....................eur)</w:t>
      </w:r>
      <w:r w:rsidR="00696212" w:rsidRPr="00AD0F62">
        <w:rPr>
          <w:sz w:val="22"/>
          <w:szCs w:val="22"/>
        </w:rPr>
        <w:t xml:space="preserve">, </w:t>
      </w:r>
      <w:r w:rsidR="00F32BE1">
        <w:rPr>
          <w:sz w:val="22"/>
          <w:szCs w:val="22"/>
        </w:rPr>
        <w:t xml:space="preserve">čo predstavuje </w:t>
      </w:r>
      <w:commentRangeStart w:id="13"/>
      <w:r w:rsidR="00F32BE1">
        <w:rPr>
          <w:sz w:val="22"/>
          <w:szCs w:val="22"/>
        </w:rPr>
        <w:t>.....</w:t>
      </w:r>
      <w:commentRangeEnd w:id="13"/>
      <w:r w:rsidR="00F32BE1">
        <w:rPr>
          <w:rStyle w:val="Odkaznakomentr"/>
        </w:rPr>
        <w:commentReference w:id="13"/>
      </w:r>
      <w:r w:rsidR="00F32BE1">
        <w:rPr>
          <w:sz w:val="22"/>
          <w:szCs w:val="22"/>
        </w:rPr>
        <w:t xml:space="preserve"> % z Celkových  oprávnených výdavkov pre Projekty generujúce príjem na Realizáciu aktivít Projektu podľa ods. 3.1. písm. a)</w:t>
      </w:r>
    </w:p>
    <w:p w14:paraId="2854A22D" w14:textId="15E78E5B" w:rsidR="00696212" w:rsidRDefault="00C11679" w:rsidP="00C16AF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Poskytovateľ poskytne Prijímateľovi NFP maximálne do výšky ............ EUR (slovom: ..................................... eur), čo predstavuje </w:t>
      </w:r>
      <w:commentRangeStart w:id="14"/>
      <w:r>
        <w:rPr>
          <w:sz w:val="22"/>
          <w:szCs w:val="22"/>
        </w:rPr>
        <w:t>.....</w:t>
      </w:r>
      <w:commentRangeEnd w:id="14"/>
      <w:r>
        <w:rPr>
          <w:rStyle w:val="Odkaznakomentr"/>
        </w:rPr>
        <w:commentReference w:id="14"/>
      </w:r>
      <w:r>
        <w:rPr>
          <w:sz w:val="22"/>
          <w:szCs w:val="22"/>
        </w:rPr>
        <w:t xml:space="preserve"> % </w:t>
      </w:r>
      <w:r w:rsidR="00C92FBF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Celkových oprávnených výdavkov na Realizáciu aktivít Projektu podľa ods. 3.1. písm. </w:t>
      </w:r>
      <w:commentRangeStart w:id="15"/>
      <w:r>
        <w:rPr>
          <w:sz w:val="22"/>
          <w:szCs w:val="22"/>
        </w:rPr>
        <w:t xml:space="preserve">b) </w:t>
      </w:r>
      <w:commentRangeEnd w:id="15"/>
      <w:r w:rsidR="0097436F">
        <w:rPr>
          <w:rStyle w:val="Odkaznakomentr"/>
        </w:rPr>
        <w:commentReference w:id="15"/>
      </w:r>
      <w:r>
        <w:rPr>
          <w:sz w:val="22"/>
          <w:szCs w:val="22"/>
        </w:rPr>
        <w:t>tohto článku zmluvy</w:t>
      </w:r>
      <w:r w:rsidR="00236442" w:rsidRPr="00AD0F62">
        <w:rPr>
          <w:sz w:val="22"/>
          <w:szCs w:val="22"/>
        </w:rPr>
        <w:t xml:space="preserve">, </w:t>
      </w:r>
      <w:r w:rsidR="00C16AF2" w:rsidRPr="00C16AF2">
        <w:rPr>
          <w:sz w:val="22"/>
          <w:szCs w:val="22"/>
        </w:rPr>
        <w:t>z toho zdroj EÚ /uvedie sa príslušný fond/ predstavuje ...% a zdroj spolufinancovania zo ŠR predstavuje .... %</w:t>
      </w:r>
      <w:r w:rsidR="00C16AF2">
        <w:rPr>
          <w:sz w:val="22"/>
          <w:szCs w:val="22"/>
        </w:rPr>
        <w:t>,</w:t>
      </w:r>
      <w:r w:rsidR="00236442" w:rsidRPr="00AD0F62">
        <w:rPr>
          <w:sz w:val="22"/>
          <w:szCs w:val="22"/>
        </w:rPr>
        <w:t xml:space="preserve"> </w:t>
      </w:r>
    </w:p>
    <w:p w14:paraId="51DE68BF" w14:textId="77777777" w:rsidR="00C11679" w:rsidRDefault="00C11679" w:rsidP="00032862">
      <w:pPr>
        <w:numPr>
          <w:ilvl w:val="0"/>
          <w:numId w:val="3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 vyhlasuje, že: </w:t>
      </w:r>
    </w:p>
    <w:p w14:paraId="5C653D67" w14:textId="547C4D65" w:rsidR="00C11679" w:rsidRDefault="00C11679" w:rsidP="00C11679">
      <w:pPr>
        <w:pStyle w:val="AOHead4"/>
        <w:numPr>
          <w:ilvl w:val="3"/>
          <w:numId w:val="44"/>
        </w:numPr>
      </w:pPr>
      <w:r>
        <w:t xml:space="preserve">má zabezpečené zdroje financovania Projektu vo výške </w:t>
      </w:r>
      <w:commentRangeStart w:id="16"/>
      <w:r>
        <w:t>...... %</w:t>
      </w:r>
      <w:commentRangeEnd w:id="16"/>
      <w:r>
        <w:rPr>
          <w:rStyle w:val="Odkaznakomentr"/>
          <w:rFonts w:eastAsia="Times New Roman"/>
          <w:lang w:eastAsia="sk-SK"/>
        </w:rPr>
        <w:commentReference w:id="16"/>
      </w:r>
      <w:r>
        <w:t xml:space="preserve"> (slovom:  ............. </w:t>
      </w:r>
      <w:r w:rsidRPr="00CD1039">
        <w:t>percent</w:t>
      </w:r>
      <w:r w:rsidRPr="00311404">
        <w:t>)</w:t>
      </w:r>
      <w:r w:rsidR="004D108E" w:rsidRPr="00311404">
        <w:t>,</w:t>
      </w:r>
      <w:r w:rsidR="004D108E" w:rsidRPr="000242AD">
        <w:t xml:space="preserve"> čo predstavuje sumu </w:t>
      </w:r>
      <w:commentRangeStart w:id="17"/>
      <w:r w:rsidR="004D108E" w:rsidRPr="000242AD">
        <w:t xml:space="preserve">.... EUR </w:t>
      </w:r>
      <w:commentRangeEnd w:id="17"/>
      <w:r w:rsidR="00DF469F" w:rsidRPr="00311404">
        <w:rPr>
          <w:rStyle w:val="Odkaznakomentr"/>
          <w:rFonts w:eastAsia="Times New Roman"/>
          <w:lang w:eastAsia="sk-SK"/>
        </w:rPr>
        <w:commentReference w:id="17"/>
      </w:r>
      <w:r w:rsidR="004D108E" w:rsidRPr="000242AD">
        <w:t>(slovom: ..... eur)</w:t>
      </w:r>
      <w:r w:rsidR="004D108E">
        <w:t xml:space="preserve"> </w:t>
      </w:r>
      <w:r>
        <w:t xml:space="preserve"> z </w:t>
      </w:r>
      <w:r w:rsidR="008D4C2E" w:rsidDel="008D4C2E">
        <w:t xml:space="preserve"> </w:t>
      </w:r>
      <w:r>
        <w:t xml:space="preserve">Celkových oprávnených výdavkov na Realizáciu aktivít Projektu podľa ods. 3.1. písm. </w:t>
      </w:r>
      <w:commentRangeStart w:id="18"/>
      <w:r>
        <w:t xml:space="preserve">b) </w:t>
      </w:r>
      <w:commentRangeEnd w:id="18"/>
      <w:r w:rsidR="0075686E">
        <w:rPr>
          <w:rStyle w:val="Odkaznakomentr"/>
          <w:rFonts w:eastAsia="Times New Roman"/>
          <w:lang w:eastAsia="sk-SK"/>
        </w:rPr>
        <w:commentReference w:id="18"/>
      </w:r>
      <w:r>
        <w:t>tohto článku zmluvy a </w:t>
      </w:r>
    </w:p>
    <w:p w14:paraId="32F18657" w14:textId="33005929" w:rsidR="00C11679" w:rsidRDefault="00C11679" w:rsidP="00C11679">
      <w:pPr>
        <w:pStyle w:val="AOHead4"/>
        <w:numPr>
          <w:ilvl w:val="3"/>
          <w:numId w:val="44"/>
        </w:numPr>
      </w:pPr>
      <w:commentRangeStart w:id="19"/>
      <w:r>
        <w:t>má zabezpečené ďalšie zdroje financovania Projektu na úhradu výdavkov neoprávnených na financovanie zo zdrojov EÚ a štátneho rozpočtu na spolufinancovanie v dôsledku výpočtu finančnej medzery, vo výške .............EUR (slovom:.....................euro)</w:t>
      </w:r>
      <w:commentRangeEnd w:id="19"/>
      <w:r w:rsidR="00AF07C3">
        <w:rPr>
          <w:rStyle w:val="Odkaznakomentr"/>
          <w:rFonts w:eastAsia="Times New Roman"/>
          <w:lang w:eastAsia="sk-SK"/>
        </w:rPr>
        <w:commentReference w:id="19"/>
      </w:r>
      <w:r w:rsidR="004749AD">
        <w:t xml:space="preserve">, čo predstavuje </w:t>
      </w:r>
      <w:r w:rsidR="004749AD" w:rsidRPr="006874DA">
        <w:t>........ %</w:t>
      </w:r>
      <w:r w:rsidR="004749AD">
        <w:t xml:space="preserve"> z Celkových oprávnených výdavkov </w:t>
      </w:r>
      <w:r w:rsidR="00C51B5D">
        <w:t xml:space="preserve">pre Projekt generujúci príjem </w:t>
      </w:r>
      <w:r w:rsidR="004749AD">
        <w:t>na Realizáciu aktivít Projektu podľa ods. 3.1 písm. a) a</w:t>
      </w:r>
    </w:p>
    <w:p w14:paraId="76BB7CFC" w14:textId="77777777" w:rsidR="00C11679" w:rsidRDefault="00C11679" w:rsidP="00C11679">
      <w:pPr>
        <w:pStyle w:val="AOHead4"/>
        <w:numPr>
          <w:ilvl w:val="3"/>
          <w:numId w:val="44"/>
        </w:numPr>
      </w:pPr>
      <w:r>
        <w:t>zabezpečí zdroje financovania na úhradu všetkých Neoprávnených výdavkov na Realizáciu aktivít Projektu, ktoré vzniknú v priebehu Realizácie aktivít Projektu a budú nevyhnutné na dosiahnutie cieľa Projektu v zmysle Zmluvy o poskytnutí NFP.</w:t>
      </w:r>
    </w:p>
    <w:p w14:paraId="11B6D765" w14:textId="7ADCDE2C" w:rsidR="00696212" w:rsidRPr="00CD1039" w:rsidRDefault="00201BB6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F523BF">
        <w:rPr>
          <w:b w:val="0"/>
          <w:iCs/>
        </w:rPr>
        <w:t>M</w:t>
      </w:r>
      <w:r w:rsidR="000E6596" w:rsidRPr="00CD1039">
        <w:rPr>
          <w:b w:val="0"/>
          <w:iCs/>
        </w:rPr>
        <w:t xml:space="preserve">aximálna výška NFP uvedená v ods. 3.1. písm. </w:t>
      </w:r>
      <w:commentRangeStart w:id="20"/>
      <w:r w:rsidR="000E6596" w:rsidRPr="00CD1039">
        <w:rPr>
          <w:b w:val="0"/>
          <w:iCs/>
        </w:rPr>
        <w:t xml:space="preserve">c) </w:t>
      </w:r>
      <w:commentRangeEnd w:id="20"/>
      <w:r w:rsidR="00032862" w:rsidRPr="00CD1039">
        <w:rPr>
          <w:rStyle w:val="Odkaznakomentr"/>
          <w:rFonts w:eastAsia="Times New Roman"/>
          <w:b w:val="0"/>
          <w:lang w:eastAsia="sk-SK"/>
        </w:rPr>
        <w:commentReference w:id="20"/>
      </w:r>
      <w:r w:rsidR="000E6596" w:rsidRPr="00CD1039">
        <w:rPr>
          <w:b w:val="0"/>
          <w:iCs/>
        </w:rPr>
        <w:t>tohto článku zmluvy nesmie byť prekročená</w:t>
      </w:r>
      <w:r w:rsidR="00DA04BF">
        <w:rPr>
          <w:b w:val="0"/>
          <w:iCs/>
        </w:rPr>
        <w:t xml:space="preserve">. </w:t>
      </w:r>
      <w:r w:rsidR="00DA04BF" w:rsidRPr="00E2526D">
        <w:rPr>
          <w:b w:val="0"/>
          <w:bCs/>
        </w:rPr>
        <w:t>Výnimkou je, ak k prekročeniu dôjde z technických dôvodov na strane Poskytovateľa, v dôsledku ktorých môže byť od</w:t>
      </w:r>
      <w:r w:rsidR="00E2526D" w:rsidRPr="00E2526D">
        <w:rPr>
          <w:b w:val="0"/>
          <w:bCs/>
        </w:rPr>
        <w:t xml:space="preserve">chýlka vo výške NFP </w:t>
      </w:r>
      <w:r w:rsidR="00E2526D" w:rsidRPr="00C51B5D">
        <w:rPr>
          <w:b w:val="0"/>
          <w:bCs/>
        </w:rPr>
        <w:t>maximálne 0,</w:t>
      </w:r>
      <w:r w:rsidR="00DA04BF" w:rsidRPr="00C51B5D">
        <w:rPr>
          <w:b w:val="0"/>
          <w:bCs/>
        </w:rPr>
        <w:t>01% z</w:t>
      </w:r>
      <w:r w:rsidR="00F526AA" w:rsidRPr="000242AD">
        <w:rPr>
          <w:b w:val="0"/>
          <w:bCs/>
        </w:rPr>
        <w:t> </w:t>
      </w:r>
      <w:r w:rsidR="00DA04BF" w:rsidRPr="00C51B5D">
        <w:rPr>
          <w:b w:val="0"/>
          <w:bCs/>
        </w:rPr>
        <w:t>NFP</w:t>
      </w:r>
      <w:r w:rsidR="00F526AA" w:rsidRPr="00C51B5D">
        <w:rPr>
          <w:b w:val="0"/>
          <w:bCs/>
        </w:rPr>
        <w:t>, najviac však do výšk</w:t>
      </w:r>
      <w:r w:rsidR="00361B64" w:rsidRPr="000242AD">
        <w:rPr>
          <w:b w:val="0"/>
          <w:bCs/>
        </w:rPr>
        <w:t>y</w:t>
      </w:r>
      <w:r w:rsidR="00F526AA" w:rsidRPr="00C51B5D">
        <w:rPr>
          <w:b w:val="0"/>
          <w:bCs/>
        </w:rPr>
        <w:t xml:space="preserve"> 100 EUR</w:t>
      </w:r>
      <w:commentRangeStart w:id="21"/>
      <w:r w:rsidR="00DA04BF" w:rsidRPr="00C51B5D">
        <w:rPr>
          <w:b w:val="0"/>
          <w:bCs/>
        </w:rPr>
        <w:t>.</w:t>
      </w:r>
      <w:r w:rsidR="00E36A8C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>V prípadoch, kedy je výška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 xml:space="preserve"> vyššia, ako výška NFP uvedená 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2"/>
      <w:r w:rsidR="005B1741" w:rsidRPr="00CD1039">
        <w:rPr>
          <w:b w:val="0"/>
          <w:iCs/>
        </w:rPr>
        <w:t>c)</w:t>
      </w:r>
      <w:commentRangeEnd w:id="22"/>
      <w:r w:rsidR="000242AD">
        <w:rPr>
          <w:rStyle w:val="Odkaznakomentr"/>
          <w:rFonts w:eastAsia="Times New Roman"/>
          <w:b w:val="0"/>
          <w:lang w:eastAsia="sk-SK"/>
        </w:rPr>
        <w:commentReference w:id="22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 xml:space="preserve">mluvy, Zmluvné </w:t>
      </w:r>
      <w:r w:rsidR="005B1741" w:rsidRPr="005B1741">
        <w:rPr>
          <w:b w:val="0"/>
        </w:rPr>
        <w:lastRenderedPageBreak/>
        <w:t xml:space="preserve">strany môžu uzatvoriť dodatok k Zmluve o poskytnutí NFP, ktorým </w:t>
      </w:r>
      <w:r w:rsidR="00475D34">
        <w:rPr>
          <w:b w:val="0"/>
        </w:rPr>
        <w:t>sa</w:t>
      </w:r>
      <w:r w:rsidR="005B1741" w:rsidRPr="005B1741">
        <w:rPr>
          <w:b w:val="0"/>
        </w:rPr>
        <w:t xml:space="preserve"> celková výška NFP uvedená </w:t>
      </w:r>
      <w:r w:rsidR="005B1741" w:rsidRPr="004C2ED5">
        <w:rPr>
          <w:b w:val="0"/>
        </w:rPr>
        <w:t>v</w:t>
      </w:r>
      <w:r w:rsidR="005B1741">
        <w:rPr>
          <w:b w:val="0"/>
        </w:rPr>
        <w:t xml:space="preserve"> </w:t>
      </w:r>
      <w:r w:rsidR="005B1741" w:rsidRPr="00CD1039">
        <w:rPr>
          <w:b w:val="0"/>
          <w:iCs/>
        </w:rPr>
        <w:t xml:space="preserve">ods. 3.1. písm. </w:t>
      </w:r>
      <w:commentRangeStart w:id="23"/>
      <w:r w:rsidR="005B1741" w:rsidRPr="00CD1039">
        <w:rPr>
          <w:b w:val="0"/>
          <w:iCs/>
        </w:rPr>
        <w:t>c)</w:t>
      </w:r>
      <w:commentRangeEnd w:id="23"/>
      <w:r w:rsidR="000242AD">
        <w:rPr>
          <w:rStyle w:val="Odkaznakomentr"/>
          <w:rFonts w:eastAsia="Times New Roman"/>
          <w:b w:val="0"/>
          <w:lang w:eastAsia="sk-SK"/>
        </w:rPr>
        <w:commentReference w:id="23"/>
      </w:r>
      <w:r w:rsidR="005B1741" w:rsidRPr="00CD1039">
        <w:rPr>
          <w:b w:val="0"/>
          <w:iCs/>
        </w:rPr>
        <w:t xml:space="preserve"> </w:t>
      </w:r>
      <w:r w:rsidR="005B1741" w:rsidRPr="005B1741">
        <w:rPr>
          <w:b w:val="0"/>
        </w:rPr>
        <w:t xml:space="preserve">tohto článku </w:t>
      </w:r>
      <w:r w:rsidR="005B1741">
        <w:rPr>
          <w:b w:val="0"/>
        </w:rPr>
        <w:t>z</w:t>
      </w:r>
      <w:r w:rsidR="005B1741" w:rsidRPr="005B1741">
        <w:rPr>
          <w:b w:val="0"/>
        </w:rPr>
        <w:t>mluvy navýš</w:t>
      </w:r>
      <w:r w:rsidR="00475D34">
        <w:rPr>
          <w:b w:val="0"/>
        </w:rPr>
        <w:t>i</w:t>
      </w:r>
      <w:r w:rsidR="005B1741" w:rsidRPr="005B1741">
        <w:rPr>
          <w:b w:val="0"/>
        </w:rPr>
        <w:t xml:space="preserve"> na výšku NFP z rozhodnutia E</w:t>
      </w:r>
      <w:r w:rsidR="00B10555">
        <w:rPr>
          <w:b w:val="0"/>
        </w:rPr>
        <w:t xml:space="preserve">urópskej </w:t>
      </w:r>
      <w:r w:rsidR="00DB2114">
        <w:rPr>
          <w:b w:val="0"/>
        </w:rPr>
        <w:t>k</w:t>
      </w:r>
      <w:r w:rsidR="00B10555">
        <w:rPr>
          <w:b w:val="0"/>
        </w:rPr>
        <w:t>omisie</w:t>
      </w:r>
      <w:r w:rsidR="005B1741" w:rsidRPr="005B1741">
        <w:rPr>
          <w:b w:val="0"/>
        </w:rPr>
        <w:t>.</w:t>
      </w:r>
      <w:commentRangeEnd w:id="21"/>
      <w:r w:rsidR="000242AD">
        <w:rPr>
          <w:rStyle w:val="Odkaznakomentr"/>
          <w:rFonts w:eastAsia="Times New Roman"/>
          <w:b w:val="0"/>
          <w:lang w:eastAsia="sk-SK"/>
        </w:rPr>
        <w:commentReference w:id="21"/>
      </w:r>
      <w:r w:rsidR="005B1741">
        <w:t xml:space="preserve"> </w:t>
      </w:r>
      <w:r w:rsidR="00E36A8C" w:rsidRPr="00CD1039">
        <w:rPr>
          <w:b w:val="0"/>
          <w:iCs/>
        </w:rPr>
        <w:t>Prijímateľ súčasne berie na vedomie, že</w:t>
      </w:r>
      <w:r w:rsidR="000E6596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výška </w:t>
      </w:r>
      <w:r w:rsidR="00FF08DA" w:rsidRPr="00CD1039">
        <w:rPr>
          <w:b w:val="0"/>
          <w:iCs/>
        </w:rPr>
        <w:t xml:space="preserve">NFP </w:t>
      </w:r>
      <w:r w:rsidR="00CD1B34" w:rsidRPr="00CD1039">
        <w:rPr>
          <w:b w:val="0"/>
          <w:iCs/>
        </w:rPr>
        <w:t xml:space="preserve">na úhradu časti </w:t>
      </w:r>
      <w:r w:rsidR="00EB64C7" w:rsidRPr="00CD1039">
        <w:rPr>
          <w:b w:val="0"/>
          <w:iCs/>
        </w:rPr>
        <w:t>O</w:t>
      </w:r>
      <w:r w:rsidR="00CD1B34" w:rsidRPr="00CD1039">
        <w:rPr>
          <w:b w:val="0"/>
          <w:iCs/>
        </w:rPr>
        <w:t xml:space="preserve">právnených výdavkov, ktorá bude skutočne uhradená Prijímateľovi závisí od výsledkov Prijímateľom vykonaného </w:t>
      </w:r>
      <w:r w:rsidR="00741647" w:rsidRPr="00CD1039">
        <w:rPr>
          <w:b w:val="0"/>
          <w:iCs/>
        </w:rPr>
        <w:t xml:space="preserve">obstarávania služieb, tovarov a stavebných prác </w:t>
      </w:r>
      <w:r w:rsidR="00CD1B34" w:rsidRPr="00CD1039">
        <w:rPr>
          <w:b w:val="0"/>
          <w:iCs/>
        </w:rPr>
        <w:t>a z neho vyplývajúcej úprav</w:t>
      </w:r>
      <w:r w:rsidR="008D0328" w:rsidRPr="00CD1039">
        <w:rPr>
          <w:b w:val="0"/>
          <w:iCs/>
        </w:rPr>
        <w:t>y</w:t>
      </w:r>
      <w:r w:rsidR="00CD1B34" w:rsidRPr="00CD1039">
        <w:rPr>
          <w:b w:val="0"/>
          <w:iCs/>
        </w:rPr>
        <w:t xml:space="preserve"> rozpočtu Projektu</w:t>
      </w:r>
      <w:r w:rsidR="00FF08DA" w:rsidRPr="00CD1039">
        <w:rPr>
          <w:b w:val="0"/>
          <w:iCs/>
        </w:rPr>
        <w:t>,</w:t>
      </w:r>
      <w:r w:rsidR="00CD1B34" w:rsidRPr="00CD1039">
        <w:rPr>
          <w:b w:val="0"/>
          <w:iCs/>
        </w:rPr>
        <w:t xml:space="preserve"> </w:t>
      </w:r>
      <w:r w:rsidR="003C6936" w:rsidRPr="00CD1039">
        <w:rPr>
          <w:b w:val="0"/>
          <w:iCs/>
        </w:rPr>
        <w:t>od posúdenia výšky jednotlivých výdavkov s ohľadom na pravidlá posudzovania hospodárnosti</w:t>
      </w:r>
      <w:r w:rsidR="00A62133" w:rsidRPr="00CD1039">
        <w:rPr>
          <w:b w:val="0"/>
          <w:iCs/>
        </w:rPr>
        <w:t>, efektívnosti, účelnosti a účinnosti</w:t>
      </w:r>
      <w:r w:rsidR="003C6936" w:rsidRPr="00CD1039">
        <w:rPr>
          <w:b w:val="0"/>
          <w:iCs/>
        </w:rPr>
        <w:t xml:space="preserve"> výdavkov,</w:t>
      </w:r>
      <w:r w:rsidR="00DE4DF0" w:rsidRPr="00CD1039">
        <w:rPr>
          <w:b w:val="0"/>
          <w:iCs/>
        </w:rPr>
        <w:t xml:space="preserve"> </w:t>
      </w:r>
      <w:r w:rsidR="00CD1B34" w:rsidRPr="00CD1039">
        <w:rPr>
          <w:b w:val="0"/>
          <w:iCs/>
        </w:rPr>
        <w:t xml:space="preserve">ako aj od splnenia ostatných podmienok uvedených v Zmluve o poskytnutí NFP. </w:t>
      </w:r>
      <w:r w:rsidR="00E753A0">
        <w:rPr>
          <w:b w:val="0"/>
          <w:iCs/>
        </w:rPr>
        <w:t xml:space="preserve"> </w:t>
      </w:r>
    </w:p>
    <w:p w14:paraId="2E71FD4F" w14:textId="77777777" w:rsidR="004747B9" w:rsidRPr="00EB585C" w:rsidRDefault="007031BC" w:rsidP="00C11679">
      <w:pPr>
        <w:pStyle w:val="AOHead2"/>
        <w:keepNext w:val="0"/>
        <w:numPr>
          <w:ilvl w:val="1"/>
          <w:numId w:val="44"/>
        </w:numPr>
        <w:spacing w:before="120" w:line="264" w:lineRule="auto"/>
        <w:rPr>
          <w:b w:val="0"/>
        </w:rPr>
      </w:pPr>
      <w:r w:rsidRPr="00EB585C">
        <w:rPr>
          <w:b w:val="0"/>
        </w:rPr>
        <w:t xml:space="preserve">Poskytovateľ poskytuje NFP </w:t>
      </w:r>
      <w:r w:rsidR="00696212" w:rsidRPr="00EB585C">
        <w:rPr>
          <w:b w:val="0"/>
        </w:rPr>
        <w:t>Prijímateľ</w:t>
      </w:r>
      <w:r w:rsidRPr="00EB585C">
        <w:rPr>
          <w:b w:val="0"/>
        </w:rPr>
        <w:t>ovi</w:t>
      </w:r>
      <w:r w:rsidR="00696212" w:rsidRPr="00EB585C">
        <w:rPr>
          <w:b w:val="0"/>
        </w:rPr>
        <w:t xml:space="preserve"> výlučne </w:t>
      </w:r>
      <w:r w:rsidRPr="00EB585C">
        <w:rPr>
          <w:b w:val="0"/>
        </w:rPr>
        <w:t>v súvislosti s </w:t>
      </w:r>
      <w:r w:rsidR="00AF6817" w:rsidRPr="00EB585C">
        <w:rPr>
          <w:b w:val="0"/>
        </w:rPr>
        <w:t>R</w:t>
      </w:r>
      <w:r w:rsidRPr="00EB585C">
        <w:rPr>
          <w:b w:val="0"/>
        </w:rPr>
        <w:t xml:space="preserve">ealizáciou aktivít Projektu </w:t>
      </w:r>
      <w:r w:rsidR="00696212" w:rsidRPr="00EB585C">
        <w:rPr>
          <w:b w:val="0"/>
        </w:rPr>
        <w:t>za splnenia podmienok stanovených</w:t>
      </w:r>
      <w:r w:rsidR="004747B9" w:rsidRPr="00EB585C">
        <w:rPr>
          <w:b w:val="0"/>
        </w:rPr>
        <w:t>:</w:t>
      </w:r>
    </w:p>
    <w:p w14:paraId="660F7B57" w14:textId="77777777" w:rsidR="004747B9" w:rsidRPr="00EB585C" w:rsidRDefault="00A362E1" w:rsidP="00AD0F62">
      <w:pPr>
        <w:pStyle w:val="AOHead2"/>
        <w:numPr>
          <w:ilvl w:val="0"/>
          <w:numId w:val="0"/>
        </w:numPr>
        <w:tabs>
          <w:tab w:val="num" w:pos="1080"/>
        </w:tabs>
        <w:spacing w:line="264" w:lineRule="auto"/>
        <w:ind w:left="1080" w:hanging="360"/>
        <w:rPr>
          <w:b w:val="0"/>
        </w:rPr>
      </w:pPr>
      <w:r w:rsidRPr="00EB585C">
        <w:rPr>
          <w:b w:val="0"/>
        </w:rPr>
        <w:t xml:space="preserve">a) </w:t>
      </w:r>
      <w:r w:rsidR="007F66EA" w:rsidRPr="00EB585C">
        <w:rPr>
          <w:b w:val="0"/>
        </w:rPr>
        <w:t xml:space="preserve"> </w:t>
      </w:r>
      <w:r w:rsidR="00696212" w:rsidRPr="00EB585C">
        <w:rPr>
          <w:b w:val="0"/>
        </w:rPr>
        <w:t>Zmluvou</w:t>
      </w:r>
      <w:r w:rsidRPr="00EB585C">
        <w:rPr>
          <w:b w:val="0"/>
        </w:rPr>
        <w:t xml:space="preserve"> o poskytnutí NFP</w:t>
      </w:r>
      <w:r w:rsidR="004747B9" w:rsidRPr="00EB585C">
        <w:rPr>
          <w:b w:val="0"/>
        </w:rPr>
        <w:t xml:space="preserve">, </w:t>
      </w:r>
    </w:p>
    <w:p w14:paraId="7AFBA8EB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  <w:lang w:eastAsia="en-US"/>
        </w:rPr>
        <w:t xml:space="preserve">b) </w:t>
      </w:r>
      <w:r w:rsidR="007F66EA" w:rsidRPr="00EB585C">
        <w:rPr>
          <w:sz w:val="22"/>
          <w:szCs w:val="22"/>
          <w:lang w:eastAsia="en-US"/>
        </w:rPr>
        <w:t xml:space="preserve"> </w:t>
      </w:r>
      <w:r w:rsidR="004747B9" w:rsidRPr="00EB585C">
        <w:rPr>
          <w:sz w:val="22"/>
          <w:szCs w:val="22"/>
        </w:rPr>
        <w:t xml:space="preserve">všeobecne záväznými právnymi predpismi SR, </w:t>
      </w:r>
    </w:p>
    <w:p w14:paraId="238C4A4A" w14:textId="77777777" w:rsidR="004747B9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>c)</w:t>
      </w:r>
      <w:r w:rsidR="007F66EA" w:rsidRPr="00EB585C">
        <w:rPr>
          <w:sz w:val="22"/>
          <w:szCs w:val="22"/>
        </w:rPr>
        <w:t xml:space="preserve"> </w:t>
      </w:r>
      <w:r w:rsidR="004747B9" w:rsidRPr="00EB585C">
        <w:rPr>
          <w:sz w:val="22"/>
          <w:szCs w:val="22"/>
        </w:rPr>
        <w:t xml:space="preserve">priamo </w:t>
      </w:r>
      <w:r w:rsidR="00FF08DA" w:rsidRPr="00EB585C">
        <w:rPr>
          <w:sz w:val="22"/>
          <w:szCs w:val="22"/>
        </w:rPr>
        <w:t xml:space="preserve">aplikovateľnými </w:t>
      </w:r>
      <w:r w:rsidR="008B0C7A" w:rsidRPr="00EB585C">
        <w:rPr>
          <w:sz w:val="22"/>
          <w:szCs w:val="22"/>
        </w:rPr>
        <w:t>(</w:t>
      </w:r>
      <w:r w:rsidR="00FF08DA" w:rsidRPr="00EB585C">
        <w:rPr>
          <w:sz w:val="22"/>
          <w:szCs w:val="22"/>
        </w:rPr>
        <w:t>majúcimi</w:t>
      </w:r>
      <w:r w:rsidR="008B0C7A" w:rsidRPr="00EB585C">
        <w:rPr>
          <w:sz w:val="22"/>
          <w:szCs w:val="22"/>
        </w:rPr>
        <w:t xml:space="preserve"> priamu účinnosť) </w:t>
      </w:r>
      <w:r w:rsidR="00FF08DA" w:rsidRPr="00EB585C">
        <w:rPr>
          <w:sz w:val="22"/>
          <w:szCs w:val="22"/>
        </w:rPr>
        <w:t xml:space="preserve">právnymi </w:t>
      </w:r>
      <w:r w:rsidR="00AF6817" w:rsidRPr="00EB585C">
        <w:rPr>
          <w:sz w:val="22"/>
          <w:szCs w:val="22"/>
        </w:rPr>
        <w:t>predpismi a </w:t>
      </w:r>
      <w:r w:rsidR="00FF08DA" w:rsidRPr="00EB585C">
        <w:rPr>
          <w:sz w:val="22"/>
          <w:szCs w:val="22"/>
        </w:rPr>
        <w:t>aktmi</w:t>
      </w:r>
      <w:r w:rsidR="00AF6817" w:rsidRPr="00EB585C">
        <w:rPr>
          <w:sz w:val="22"/>
          <w:szCs w:val="22"/>
        </w:rPr>
        <w:t xml:space="preserve"> </w:t>
      </w:r>
      <w:r w:rsidR="00FF08DA" w:rsidRPr="00EB585C">
        <w:rPr>
          <w:sz w:val="22"/>
          <w:szCs w:val="22"/>
        </w:rPr>
        <w:t>Európskej únie zverejnenými</w:t>
      </w:r>
      <w:r w:rsidR="008B6DF9" w:rsidRPr="00EB585C">
        <w:rPr>
          <w:sz w:val="22"/>
          <w:szCs w:val="22"/>
        </w:rPr>
        <w:t xml:space="preserve"> v Úradnom vestníku EÚ</w:t>
      </w:r>
      <w:r w:rsidR="00FF08DA" w:rsidRPr="00EB585C">
        <w:rPr>
          <w:sz w:val="22"/>
          <w:szCs w:val="22"/>
        </w:rPr>
        <w:t xml:space="preserve">; </w:t>
      </w:r>
    </w:p>
    <w:p w14:paraId="580AC9BB" w14:textId="77777777" w:rsidR="004938A2" w:rsidRPr="00EB585C" w:rsidRDefault="00A362E1" w:rsidP="00AD0F62">
      <w:pPr>
        <w:pStyle w:val="Zarkazkladnhotextu"/>
        <w:tabs>
          <w:tab w:val="num" w:pos="1080"/>
        </w:tabs>
        <w:spacing w:line="264" w:lineRule="auto"/>
        <w:ind w:hanging="360"/>
        <w:rPr>
          <w:sz w:val="22"/>
          <w:szCs w:val="22"/>
        </w:rPr>
      </w:pPr>
      <w:r w:rsidRPr="00EB585C">
        <w:rPr>
          <w:sz w:val="22"/>
          <w:szCs w:val="22"/>
        </w:rPr>
        <w:t xml:space="preserve">d) </w:t>
      </w:r>
      <w:r w:rsidR="004747B9" w:rsidRPr="00EB585C">
        <w:rPr>
          <w:sz w:val="22"/>
          <w:szCs w:val="22"/>
        </w:rPr>
        <w:t xml:space="preserve">Systémom riadenia </w:t>
      </w:r>
      <w:r w:rsidR="00120C84" w:rsidRPr="00EB585C">
        <w:rPr>
          <w:sz w:val="22"/>
          <w:szCs w:val="22"/>
        </w:rPr>
        <w:t xml:space="preserve">EŠIF </w:t>
      </w:r>
      <w:r w:rsidR="004747B9" w:rsidRPr="00EB585C">
        <w:rPr>
          <w:sz w:val="22"/>
          <w:szCs w:val="22"/>
        </w:rPr>
        <w:t>a Systémom finančného riadenia</w:t>
      </w:r>
      <w:r w:rsidR="007348A0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>a dokumentmi vydanými</w:t>
      </w:r>
      <w:r w:rsidR="00B37396" w:rsidRPr="00EB585C">
        <w:rPr>
          <w:sz w:val="22"/>
          <w:szCs w:val="22"/>
        </w:rPr>
        <w:t xml:space="preserve"> </w:t>
      </w:r>
      <w:r w:rsidR="00980B8C" w:rsidRPr="00EB585C">
        <w:rPr>
          <w:sz w:val="22"/>
          <w:szCs w:val="22"/>
        </w:rPr>
        <w:t xml:space="preserve">na ich základe, ak boli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4747B9" w:rsidRPr="00EB585C">
        <w:rPr>
          <w:sz w:val="22"/>
          <w:szCs w:val="22"/>
        </w:rPr>
        <w:t>,</w:t>
      </w:r>
    </w:p>
    <w:p w14:paraId="30E9E466" w14:textId="015D9CD9" w:rsidR="004938A2" w:rsidRPr="00EB585C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e) </w:t>
      </w:r>
      <w:r w:rsidR="00C06F8F" w:rsidRPr="00EB585C">
        <w:rPr>
          <w:sz w:val="22"/>
          <w:szCs w:val="22"/>
        </w:rPr>
        <w:t xml:space="preserve">schváleným </w:t>
      </w:r>
      <w:r w:rsidR="00CB791C">
        <w:rPr>
          <w:sz w:val="22"/>
          <w:szCs w:val="22"/>
        </w:rPr>
        <w:t xml:space="preserve">Operačným </w:t>
      </w:r>
      <w:r w:rsidR="00122DE0">
        <w:rPr>
          <w:sz w:val="22"/>
          <w:szCs w:val="22"/>
        </w:rPr>
        <w:t>programom</w:t>
      </w:r>
      <w:r w:rsidR="00122DE0" w:rsidRPr="00EB585C">
        <w:rPr>
          <w:sz w:val="22"/>
          <w:szCs w:val="22"/>
        </w:rPr>
        <w:t xml:space="preserve"> </w:t>
      </w:r>
      <w:r w:rsidR="00CB791C">
        <w:rPr>
          <w:sz w:val="22"/>
          <w:szCs w:val="22"/>
        </w:rPr>
        <w:t>Integrovaná infraštruktúra</w:t>
      </w:r>
      <w:r w:rsidR="00C06F8F" w:rsidRPr="00EB585C">
        <w:rPr>
          <w:sz w:val="22"/>
          <w:szCs w:val="22"/>
        </w:rPr>
        <w:t xml:space="preserve">, </w:t>
      </w:r>
      <w:commentRangeStart w:id="24"/>
      <w:r w:rsidR="00134C6A" w:rsidRPr="00EB585C">
        <w:rPr>
          <w:sz w:val="22"/>
          <w:szCs w:val="22"/>
        </w:rPr>
        <w:t>príslušnou s</w:t>
      </w:r>
      <w:r w:rsidR="007348A0" w:rsidRPr="00EB585C">
        <w:rPr>
          <w:sz w:val="22"/>
          <w:szCs w:val="22"/>
        </w:rPr>
        <w:t>chémou pomoci</w:t>
      </w:r>
      <w:commentRangeEnd w:id="24"/>
      <w:r w:rsidR="00CB791C">
        <w:rPr>
          <w:rStyle w:val="Odkaznakomentr"/>
        </w:rPr>
        <w:commentReference w:id="24"/>
      </w:r>
      <w:r w:rsidR="007C5D2E" w:rsidRPr="00EB585C">
        <w:rPr>
          <w:sz w:val="22"/>
          <w:szCs w:val="22"/>
        </w:rPr>
        <w:t>, V</w:t>
      </w:r>
      <w:r w:rsidR="00C06F8F" w:rsidRPr="00EB585C">
        <w:rPr>
          <w:sz w:val="22"/>
          <w:szCs w:val="22"/>
        </w:rPr>
        <w:t>ýzvou</w:t>
      </w:r>
      <w:r w:rsidR="00120C84" w:rsidRPr="00EB585C">
        <w:rPr>
          <w:sz w:val="22"/>
          <w:szCs w:val="22"/>
        </w:rPr>
        <w:t xml:space="preserve"> a jej prílohami</w:t>
      </w:r>
      <w:r w:rsidR="007348A0" w:rsidRPr="00EB585C">
        <w:rPr>
          <w:iCs/>
          <w:sz w:val="22"/>
          <w:szCs w:val="22"/>
        </w:rPr>
        <w:t>,</w:t>
      </w:r>
      <w:r w:rsidR="00BA1D05" w:rsidRPr="00EB585C" w:rsidDel="00BA1D05">
        <w:rPr>
          <w:sz w:val="22"/>
          <w:szCs w:val="22"/>
        </w:rPr>
        <w:t xml:space="preserve"> </w:t>
      </w:r>
      <w:r w:rsidR="00C06F8F" w:rsidRPr="00EB585C">
        <w:rPr>
          <w:sz w:val="22"/>
          <w:szCs w:val="22"/>
        </w:rPr>
        <w:t xml:space="preserve">vrátane </w:t>
      </w:r>
      <w:r w:rsidR="007348A0" w:rsidRPr="00EB585C">
        <w:rPr>
          <w:sz w:val="22"/>
          <w:szCs w:val="22"/>
        </w:rPr>
        <w:t xml:space="preserve">podkladov pre vypracovanie a predkladanie žiadostí o NFP, </w:t>
      </w:r>
      <w:r w:rsidR="00C06F8F" w:rsidRPr="00EB585C">
        <w:rPr>
          <w:sz w:val="22"/>
          <w:szCs w:val="22"/>
        </w:rPr>
        <w:t xml:space="preserve">ak boli </w:t>
      </w:r>
      <w:r w:rsidR="00B37396" w:rsidRPr="00EB585C">
        <w:rPr>
          <w:sz w:val="22"/>
          <w:szCs w:val="22"/>
        </w:rPr>
        <w:t xml:space="preserve">tieto podklady </w:t>
      </w:r>
      <w:r w:rsidR="00120C84" w:rsidRPr="00EB585C">
        <w:rPr>
          <w:sz w:val="22"/>
          <w:szCs w:val="22"/>
        </w:rPr>
        <w:t>Z</w:t>
      </w:r>
      <w:r w:rsidR="00C06F8F" w:rsidRPr="00EB585C">
        <w:rPr>
          <w:sz w:val="22"/>
          <w:szCs w:val="22"/>
        </w:rPr>
        <w:t>verejnené</w:t>
      </w:r>
      <w:r w:rsidRPr="00EB585C">
        <w:rPr>
          <w:sz w:val="22"/>
          <w:szCs w:val="22"/>
        </w:rPr>
        <w:t xml:space="preserve">, </w:t>
      </w:r>
    </w:p>
    <w:p w14:paraId="17EBF240" w14:textId="77777777" w:rsidR="00696212" w:rsidRPr="00AD0F62" w:rsidRDefault="00A362E1" w:rsidP="00AD0F62">
      <w:pPr>
        <w:tabs>
          <w:tab w:val="num" w:pos="1080"/>
        </w:tabs>
        <w:spacing w:line="264" w:lineRule="auto"/>
        <w:ind w:left="1080" w:hanging="360"/>
        <w:jc w:val="both"/>
        <w:rPr>
          <w:sz w:val="22"/>
          <w:szCs w:val="22"/>
        </w:rPr>
      </w:pPr>
      <w:r w:rsidRPr="00EB585C">
        <w:rPr>
          <w:sz w:val="22"/>
          <w:szCs w:val="22"/>
        </w:rPr>
        <w:t xml:space="preserve">f) </w:t>
      </w:r>
      <w:r w:rsidR="00120C84" w:rsidRPr="00EB585C">
        <w:rPr>
          <w:sz w:val="22"/>
          <w:szCs w:val="22"/>
        </w:rPr>
        <w:t>P</w:t>
      </w:r>
      <w:r w:rsidR="00CE6A7F" w:rsidRPr="00EB585C">
        <w:rPr>
          <w:sz w:val="22"/>
          <w:szCs w:val="22"/>
        </w:rPr>
        <w:t>rávnym</w:t>
      </w:r>
      <w:r w:rsidR="00980B8C" w:rsidRPr="00EB585C">
        <w:rPr>
          <w:sz w:val="22"/>
          <w:szCs w:val="22"/>
        </w:rPr>
        <w:t>i</w:t>
      </w:r>
      <w:r w:rsidR="00CE6A7F" w:rsidRPr="00EB585C">
        <w:rPr>
          <w:sz w:val="22"/>
          <w:szCs w:val="22"/>
        </w:rPr>
        <w:t xml:space="preserve"> dokument</w:t>
      </w:r>
      <w:r w:rsidR="00980B8C" w:rsidRPr="00EB585C">
        <w:rPr>
          <w:sz w:val="22"/>
          <w:szCs w:val="22"/>
        </w:rPr>
        <w:t>mi</w:t>
      </w:r>
      <w:r w:rsidR="00B37396" w:rsidRPr="00EB585C">
        <w:rPr>
          <w:sz w:val="22"/>
          <w:szCs w:val="22"/>
        </w:rPr>
        <w:t xml:space="preserve"> vydanými oprávnenými osobami</w:t>
      </w:r>
      <w:r w:rsidR="00CE6A7F" w:rsidRPr="00EB585C">
        <w:rPr>
          <w:sz w:val="22"/>
          <w:szCs w:val="22"/>
        </w:rPr>
        <w:t>, z ktor</w:t>
      </w:r>
      <w:r w:rsidR="00980B8C" w:rsidRPr="00EB585C">
        <w:rPr>
          <w:sz w:val="22"/>
          <w:szCs w:val="22"/>
        </w:rPr>
        <w:t>ých</w:t>
      </w:r>
      <w:r w:rsidR="00CE6A7F" w:rsidRPr="00EB585C">
        <w:rPr>
          <w:sz w:val="22"/>
          <w:szCs w:val="22"/>
        </w:rPr>
        <w:t xml:space="preserve"> pre Prijímateľa vyplývajú práva a povinnosti </w:t>
      </w:r>
      <w:r w:rsidR="00B37396" w:rsidRPr="00EB585C">
        <w:rPr>
          <w:sz w:val="22"/>
          <w:szCs w:val="22"/>
        </w:rPr>
        <w:t>v súvislosti s plnením Zmluvy o poskytnutí NFP</w:t>
      </w:r>
      <w:r w:rsidR="00980B8C" w:rsidRPr="00EB585C">
        <w:rPr>
          <w:sz w:val="22"/>
          <w:szCs w:val="22"/>
        </w:rPr>
        <w:t xml:space="preserve">, ak boli </w:t>
      </w:r>
      <w:r w:rsidR="00B37396" w:rsidRPr="00EB585C">
        <w:rPr>
          <w:sz w:val="22"/>
          <w:szCs w:val="22"/>
        </w:rPr>
        <w:t xml:space="preserve">tieto dokumenty </w:t>
      </w:r>
      <w:r w:rsidR="00120C84" w:rsidRPr="00EB585C">
        <w:rPr>
          <w:sz w:val="22"/>
          <w:szCs w:val="22"/>
        </w:rPr>
        <w:t>Z</w:t>
      </w:r>
      <w:r w:rsidR="00980B8C" w:rsidRPr="00EB585C">
        <w:rPr>
          <w:sz w:val="22"/>
          <w:szCs w:val="22"/>
        </w:rPr>
        <w:t>verejnené</w:t>
      </w:r>
      <w:r w:rsidR="00696212" w:rsidRPr="00EB585C">
        <w:rPr>
          <w:sz w:val="22"/>
          <w:szCs w:val="22"/>
        </w:rPr>
        <w:t>.</w:t>
      </w:r>
    </w:p>
    <w:p w14:paraId="51B948E1" w14:textId="77777777" w:rsidR="00066ED8" w:rsidRPr="00A62133" w:rsidRDefault="00EB64C7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sa zaväzuje použiť NFP výlučne na úhradu Oprávnených výdavkov na Realizáciu aktivít Projektu a za splnenia podmienok stanovených Zmluvou o poskytnutí NFP</w:t>
      </w:r>
      <w:r w:rsidR="000541AA">
        <w:rPr>
          <w:sz w:val="22"/>
          <w:szCs w:val="22"/>
        </w:rPr>
        <w:t xml:space="preserve"> </w:t>
      </w:r>
      <w:r w:rsidR="000541AA" w:rsidRPr="00066ED8">
        <w:rPr>
          <w:sz w:val="22"/>
          <w:szCs w:val="22"/>
        </w:rPr>
        <w:t>a</w:t>
      </w:r>
      <w:r w:rsidR="00066ED8" w:rsidRPr="00A62133">
        <w:rPr>
          <w:sz w:val="22"/>
          <w:szCs w:val="22"/>
        </w:rPr>
        <w:t> </w:t>
      </w:r>
      <w:r w:rsidR="00066ED8" w:rsidRPr="00066ED8">
        <w:rPr>
          <w:sz w:val="22"/>
          <w:szCs w:val="22"/>
        </w:rPr>
        <w:t>v právnych predpisoch, aktoch alebo dokumentoch uvedených v písm. b) až f) ods. 3.3 tohto</w:t>
      </w:r>
      <w:r w:rsidR="00066ED8">
        <w:rPr>
          <w:sz w:val="22"/>
          <w:szCs w:val="22"/>
        </w:rPr>
        <w:t xml:space="preserve"> článku. </w:t>
      </w:r>
    </w:p>
    <w:p w14:paraId="4C2DD274" w14:textId="77777777" w:rsidR="00A57D9D" w:rsidRPr="00E3777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C068BF">
        <w:rPr>
          <w:sz w:val="22"/>
          <w:szCs w:val="22"/>
        </w:rPr>
        <w:t xml:space="preserve">Prijímateľ </w:t>
      </w:r>
      <w:r w:rsidR="00B37396" w:rsidRPr="00C068BF">
        <w:rPr>
          <w:sz w:val="22"/>
          <w:szCs w:val="22"/>
        </w:rPr>
        <w:t xml:space="preserve">sa zaväzuje, že nebude </w:t>
      </w:r>
      <w:r w:rsidRPr="00C068BF">
        <w:rPr>
          <w:sz w:val="22"/>
          <w:szCs w:val="22"/>
        </w:rPr>
        <w:t xml:space="preserve">požadovať </w:t>
      </w:r>
      <w:r w:rsidR="006720BE" w:rsidRPr="00C068BF">
        <w:rPr>
          <w:sz w:val="22"/>
          <w:szCs w:val="22"/>
        </w:rPr>
        <w:t xml:space="preserve">dotáciu, príspevok, grant alebo inú formu pomoci </w:t>
      </w:r>
      <w:r w:rsidRPr="00C068BF">
        <w:rPr>
          <w:sz w:val="22"/>
          <w:szCs w:val="22"/>
        </w:rPr>
        <w:t xml:space="preserve">na </w:t>
      </w:r>
      <w:r w:rsidR="00120C84" w:rsidRPr="00C068BF">
        <w:rPr>
          <w:sz w:val="22"/>
          <w:szCs w:val="22"/>
        </w:rPr>
        <w:t>R</w:t>
      </w:r>
      <w:r w:rsidR="00A362E1" w:rsidRPr="00C068BF">
        <w:rPr>
          <w:sz w:val="22"/>
          <w:szCs w:val="22"/>
        </w:rPr>
        <w:t xml:space="preserve">ealizáciu </w:t>
      </w:r>
      <w:r w:rsidR="00711DED" w:rsidRPr="00C068BF">
        <w:rPr>
          <w:sz w:val="22"/>
          <w:szCs w:val="22"/>
        </w:rPr>
        <w:t xml:space="preserve">aktivít </w:t>
      </w:r>
      <w:r w:rsidRPr="00C068BF">
        <w:rPr>
          <w:sz w:val="22"/>
          <w:szCs w:val="22"/>
        </w:rPr>
        <w:t>Projektu</w:t>
      </w:r>
      <w:r w:rsidR="00B37396" w:rsidRPr="00C068BF">
        <w:rPr>
          <w:sz w:val="22"/>
          <w:szCs w:val="22"/>
        </w:rPr>
        <w:t xml:space="preserve">, na </w:t>
      </w:r>
      <w:r w:rsidR="00FA43A1" w:rsidRPr="00C068BF">
        <w:rPr>
          <w:sz w:val="22"/>
          <w:szCs w:val="22"/>
        </w:rPr>
        <w:t xml:space="preserve">ktorú </w:t>
      </w:r>
      <w:r w:rsidR="0056432B" w:rsidRPr="00C068BF">
        <w:rPr>
          <w:sz w:val="22"/>
          <w:szCs w:val="22"/>
        </w:rPr>
        <w:t xml:space="preserve">je poskytovaný NFP v zmysle tejto zmluvy a ktorá by predstavovala </w:t>
      </w:r>
      <w:r w:rsidRPr="00C068BF">
        <w:rPr>
          <w:sz w:val="22"/>
          <w:szCs w:val="22"/>
        </w:rPr>
        <w:t>dvojité financovanie alebo spolufina</w:t>
      </w:r>
      <w:r w:rsidR="00EA6087" w:rsidRPr="000242AD">
        <w:rPr>
          <w:sz w:val="22"/>
          <w:szCs w:val="22"/>
        </w:rPr>
        <w:t>n</w:t>
      </w:r>
      <w:r w:rsidRPr="00C068BF">
        <w:rPr>
          <w:sz w:val="22"/>
          <w:szCs w:val="22"/>
        </w:rPr>
        <w:t xml:space="preserve">covanie </w:t>
      </w:r>
      <w:r w:rsidR="0056432B" w:rsidRPr="00C068BF">
        <w:rPr>
          <w:sz w:val="22"/>
          <w:szCs w:val="22"/>
        </w:rPr>
        <w:t>tých istých výdavkov</w:t>
      </w:r>
      <w:r w:rsidR="00FA43A1" w:rsidRPr="00C068BF">
        <w:rPr>
          <w:sz w:val="22"/>
          <w:szCs w:val="22"/>
        </w:rPr>
        <w:t xml:space="preserve"> zo zdrojov iných rozpočtových kapitol štátneho rozpočtu SR, štátnych fondov, z iných verejných zdrojov alebo zdrojov EÚ.</w:t>
      </w:r>
      <w:r w:rsidR="00EC6A40" w:rsidRPr="00AD0F62">
        <w:rPr>
          <w:sz w:val="22"/>
          <w:szCs w:val="22"/>
        </w:rPr>
        <w:t xml:space="preserve"> </w:t>
      </w:r>
      <w:r w:rsidR="00A57D9D" w:rsidRPr="00AD0F62">
        <w:rPr>
          <w:sz w:val="22"/>
          <w:szCs w:val="22"/>
        </w:rPr>
        <w:t>Prijímateľ je povinný dodržať pravidlá týkajúce sa</w:t>
      </w:r>
      <w:r w:rsidR="00DE43C6">
        <w:rPr>
          <w:sz w:val="22"/>
          <w:szCs w:val="22"/>
        </w:rPr>
        <w:t xml:space="preserve"> zákazu</w:t>
      </w:r>
      <w:r w:rsidR="00A57D9D" w:rsidRPr="00AD0F62">
        <w:rPr>
          <w:sz w:val="22"/>
          <w:szCs w:val="22"/>
        </w:rPr>
        <w:t xml:space="preserve"> kumulácie pomoci uvedené vo Výzve</w:t>
      </w:r>
      <w:r w:rsidR="00120C84" w:rsidRPr="00AD0F62">
        <w:rPr>
          <w:sz w:val="22"/>
          <w:szCs w:val="22"/>
        </w:rPr>
        <w:t xml:space="preserve"> a v právnych aktoch EÚ</w:t>
      </w:r>
      <w:r w:rsidR="00EB64C7" w:rsidRPr="00AD0F62">
        <w:rPr>
          <w:sz w:val="22"/>
          <w:szCs w:val="22"/>
        </w:rPr>
        <w:t xml:space="preserve"> a pravidlá krížového financovania uvedené v kapitole 3.5.3 Systému riadenia EŠIF</w:t>
      </w:r>
      <w:r w:rsidR="00A57D9D" w:rsidRPr="00AD0F62">
        <w:rPr>
          <w:sz w:val="22"/>
          <w:szCs w:val="22"/>
        </w:rPr>
        <w:t>.</w:t>
      </w:r>
      <w:r w:rsidR="00B37396" w:rsidRPr="00AD0F62">
        <w:rPr>
          <w:sz w:val="22"/>
          <w:szCs w:val="22"/>
        </w:rPr>
        <w:t xml:space="preserve"> </w:t>
      </w:r>
      <w:r w:rsidR="00120C84" w:rsidRPr="00AD0F62">
        <w:rPr>
          <w:sz w:val="22"/>
          <w:szCs w:val="22"/>
        </w:rPr>
        <w:t xml:space="preserve">V prípade porušenia uvedených povinností je </w:t>
      </w:r>
      <w:r w:rsidR="00E37772" w:rsidRPr="00E37772">
        <w:rPr>
          <w:sz w:val="22"/>
          <w:szCs w:val="22"/>
        </w:rPr>
        <w:t>Poskytovateľ oprávnený žiadať od Prijímateľa vrátenie NFP alebo jeho časti a Prijímateľ je povinný vrátiť NFP alebo jeho časť v súlade s článkom 10 VZP</w:t>
      </w:r>
      <w:r w:rsidR="00120C84" w:rsidRPr="00E37772">
        <w:rPr>
          <w:sz w:val="22"/>
          <w:szCs w:val="22"/>
        </w:rPr>
        <w:t>.</w:t>
      </w:r>
    </w:p>
    <w:p w14:paraId="14EF8981" w14:textId="77777777" w:rsidR="00696212" w:rsidRPr="00AD0F62" w:rsidRDefault="00696212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Prijímateľ berie na vedomie, že NFP, a to aj každá jeho časť je finančným prostriedkom vyplateným zo štátneho rozpočtu SR. Na kontrolu a</w:t>
      </w:r>
      <w:r w:rsidR="00262079" w:rsidRPr="00AD0F62">
        <w:rPr>
          <w:sz w:val="22"/>
          <w:szCs w:val="22"/>
        </w:rPr>
        <w:t xml:space="preserve"> vládny </w:t>
      </w:r>
      <w:r w:rsidRPr="00AD0F62">
        <w:rPr>
          <w:sz w:val="22"/>
          <w:szCs w:val="22"/>
        </w:rPr>
        <w:t>audit použitia týchto finančných prostriedkov</w:t>
      </w:r>
      <w:r w:rsidR="00262079" w:rsidRPr="00AD0F62">
        <w:rPr>
          <w:sz w:val="22"/>
          <w:szCs w:val="22"/>
        </w:rPr>
        <w:t>, ukladanie</w:t>
      </w:r>
      <w:r w:rsidRPr="00AD0F62">
        <w:rPr>
          <w:sz w:val="22"/>
          <w:szCs w:val="22"/>
        </w:rPr>
        <w:t xml:space="preserve"> a vymáhanie </w:t>
      </w:r>
      <w:r w:rsidR="00262079" w:rsidRPr="00AD0F62">
        <w:rPr>
          <w:sz w:val="22"/>
          <w:szCs w:val="22"/>
        </w:rPr>
        <w:t xml:space="preserve">sankcií za porušenie finančnej disciplíny </w:t>
      </w:r>
      <w:r w:rsidRPr="00AD0F62">
        <w:rPr>
          <w:sz w:val="22"/>
          <w:szCs w:val="22"/>
        </w:rPr>
        <w:t>sa vzťahuje režim upravený v</w:t>
      </w:r>
      <w:r w:rsidR="00577228" w:rsidRPr="00AD0F62">
        <w:rPr>
          <w:sz w:val="22"/>
          <w:szCs w:val="22"/>
        </w:rPr>
        <w:t> Zmluve</w:t>
      </w:r>
      <w:r w:rsidR="00C06F8F" w:rsidRPr="00AD0F62">
        <w:rPr>
          <w:sz w:val="22"/>
          <w:szCs w:val="22"/>
        </w:rPr>
        <w:t xml:space="preserve"> </w:t>
      </w:r>
      <w:r w:rsidR="00A362E1" w:rsidRPr="00AD0F62">
        <w:rPr>
          <w:sz w:val="22"/>
          <w:szCs w:val="22"/>
        </w:rPr>
        <w:t>o poskytnutí NFP</w:t>
      </w:r>
      <w:r w:rsidR="007F66EA" w:rsidRPr="00AD0F62">
        <w:rPr>
          <w:sz w:val="22"/>
          <w:szCs w:val="22"/>
        </w:rPr>
        <w:t xml:space="preserve">, </w:t>
      </w:r>
      <w:r w:rsidR="00577228" w:rsidRPr="00AD0F62">
        <w:rPr>
          <w:sz w:val="22"/>
          <w:szCs w:val="22"/>
        </w:rPr>
        <w:t xml:space="preserve">v </w:t>
      </w:r>
      <w:r w:rsidR="007F66EA" w:rsidRPr="00AD0F62">
        <w:rPr>
          <w:sz w:val="22"/>
          <w:szCs w:val="22"/>
        </w:rPr>
        <w:t>p</w:t>
      </w:r>
      <w:r w:rsidRPr="00AD0F62">
        <w:rPr>
          <w:sz w:val="22"/>
          <w:szCs w:val="22"/>
        </w:rPr>
        <w:t xml:space="preserve">rávnych predpisoch SR </w:t>
      </w:r>
      <w:r w:rsidR="007F66EA" w:rsidRPr="00AD0F62">
        <w:rPr>
          <w:sz w:val="22"/>
          <w:szCs w:val="22"/>
        </w:rPr>
        <w:t xml:space="preserve">a v právnych aktoch </w:t>
      </w:r>
      <w:r w:rsidR="007F66EA" w:rsidRPr="006158A5">
        <w:rPr>
          <w:sz w:val="22"/>
          <w:szCs w:val="22"/>
        </w:rPr>
        <w:t xml:space="preserve">EÚ </w:t>
      </w:r>
      <w:r w:rsidRPr="006158A5">
        <w:rPr>
          <w:sz w:val="22"/>
          <w:szCs w:val="22"/>
        </w:rPr>
        <w:t>(najmä</w:t>
      </w:r>
      <w:r w:rsidR="00E956AE" w:rsidRPr="006158A5">
        <w:rPr>
          <w:sz w:val="22"/>
          <w:szCs w:val="22"/>
        </w:rPr>
        <w:t xml:space="preserve"> </w:t>
      </w:r>
      <w:r w:rsidR="00E450A7" w:rsidRPr="006158A5">
        <w:rPr>
          <w:sz w:val="22"/>
          <w:szCs w:val="22"/>
        </w:rPr>
        <w:t>v zákone o</w:t>
      </w:r>
      <w:r w:rsidR="00120C84" w:rsidRPr="006158A5">
        <w:rPr>
          <w:sz w:val="22"/>
          <w:szCs w:val="22"/>
        </w:rPr>
        <w:t> príspevku z EŠIF</w:t>
      </w:r>
      <w:r w:rsidR="00E450A7" w:rsidRPr="006158A5">
        <w:rPr>
          <w:sz w:val="22"/>
          <w:szCs w:val="22"/>
        </w:rPr>
        <w:t xml:space="preserve">, </w:t>
      </w:r>
      <w:r w:rsidR="00E956AE" w:rsidRPr="006158A5">
        <w:rPr>
          <w:sz w:val="22"/>
          <w:szCs w:val="22"/>
        </w:rPr>
        <w:t xml:space="preserve">v </w:t>
      </w:r>
      <w:r w:rsidR="007F66EA" w:rsidRPr="006158A5">
        <w:rPr>
          <w:sz w:val="22"/>
          <w:szCs w:val="22"/>
        </w:rPr>
        <w:t>z</w:t>
      </w:r>
      <w:r w:rsidRPr="006158A5">
        <w:rPr>
          <w:sz w:val="22"/>
          <w:szCs w:val="22"/>
        </w:rPr>
        <w:t>ákon</w:t>
      </w:r>
      <w:r w:rsidR="00E956AE" w:rsidRPr="006158A5">
        <w:rPr>
          <w:sz w:val="22"/>
          <w:szCs w:val="22"/>
        </w:rPr>
        <w:t xml:space="preserve">e </w:t>
      </w:r>
      <w:r w:rsidR="007F66EA" w:rsidRPr="006158A5">
        <w:rPr>
          <w:sz w:val="22"/>
          <w:szCs w:val="22"/>
        </w:rPr>
        <w:t>o rozpočtových pravidlách</w:t>
      </w:r>
      <w:r w:rsidR="007F66EA" w:rsidRPr="00AD0F62">
        <w:rPr>
          <w:sz w:val="22"/>
          <w:szCs w:val="22"/>
        </w:rPr>
        <w:t xml:space="preserve"> </w:t>
      </w:r>
      <w:r w:rsidR="00E956AE" w:rsidRPr="00AD0F62">
        <w:rPr>
          <w:sz w:val="22"/>
          <w:szCs w:val="22"/>
        </w:rPr>
        <w:t>a v</w:t>
      </w:r>
      <w:r w:rsidRPr="00AD0F62">
        <w:rPr>
          <w:sz w:val="22"/>
          <w:szCs w:val="22"/>
        </w:rPr>
        <w:t xml:space="preserve"> </w:t>
      </w:r>
      <w:r w:rsidR="007125EC" w:rsidRPr="00AD0F62">
        <w:rPr>
          <w:sz w:val="22"/>
          <w:szCs w:val="22"/>
        </w:rPr>
        <w:t>z</w:t>
      </w:r>
      <w:r w:rsidRPr="00AD0F62">
        <w:rPr>
          <w:sz w:val="22"/>
          <w:szCs w:val="22"/>
        </w:rPr>
        <w:t>ákon</w:t>
      </w:r>
      <w:r w:rsidR="00E956AE" w:rsidRPr="00AD0F62">
        <w:rPr>
          <w:sz w:val="22"/>
          <w:szCs w:val="22"/>
        </w:rPr>
        <w:t xml:space="preserve">e </w:t>
      </w:r>
      <w:r w:rsidRPr="00AD0F62">
        <w:rPr>
          <w:sz w:val="22"/>
          <w:szCs w:val="22"/>
        </w:rPr>
        <w:t>o finančnej kontrole a audite)</w:t>
      </w:r>
      <w:r w:rsidR="00C06F8F" w:rsidRPr="00AD0F62">
        <w:rPr>
          <w:sz w:val="22"/>
          <w:szCs w:val="22"/>
        </w:rPr>
        <w:t>.</w:t>
      </w:r>
      <w:r w:rsidRPr="00AD0F62">
        <w:rPr>
          <w:sz w:val="22"/>
          <w:szCs w:val="22"/>
        </w:rPr>
        <w:t xml:space="preserve"> Prijímateľ </w:t>
      </w:r>
      <w:r w:rsidR="00405995" w:rsidRPr="00AD0F62">
        <w:rPr>
          <w:sz w:val="22"/>
          <w:szCs w:val="22"/>
        </w:rPr>
        <w:t xml:space="preserve">sa </w:t>
      </w:r>
      <w:r w:rsidRPr="00AD0F62">
        <w:rPr>
          <w:sz w:val="22"/>
          <w:szCs w:val="22"/>
        </w:rPr>
        <w:t xml:space="preserve">súčasne </w:t>
      </w:r>
      <w:r w:rsidR="00405995" w:rsidRPr="00AD0F62">
        <w:rPr>
          <w:sz w:val="22"/>
          <w:szCs w:val="22"/>
        </w:rPr>
        <w:t xml:space="preserve">zaväzuje počas platnosti </w:t>
      </w:r>
      <w:r w:rsidR="00CF1A78" w:rsidRPr="00AD0F62">
        <w:rPr>
          <w:sz w:val="22"/>
          <w:szCs w:val="22"/>
        </w:rPr>
        <w:t xml:space="preserve">a účinnosti </w:t>
      </w:r>
      <w:r w:rsidR="00405995" w:rsidRPr="00AD0F62">
        <w:rPr>
          <w:sz w:val="22"/>
          <w:szCs w:val="22"/>
        </w:rPr>
        <w:t>Zmluvy</w:t>
      </w:r>
      <w:r w:rsidR="00A362E1" w:rsidRPr="00AD0F62">
        <w:rPr>
          <w:sz w:val="22"/>
          <w:szCs w:val="22"/>
        </w:rPr>
        <w:t xml:space="preserve"> o poskytnutí NFP</w:t>
      </w:r>
      <w:r w:rsidR="00405995" w:rsidRPr="00AD0F62">
        <w:rPr>
          <w:sz w:val="22"/>
          <w:szCs w:val="22"/>
        </w:rPr>
        <w:t xml:space="preserve"> dodržiavať všetky predpisy a </w:t>
      </w:r>
      <w:r w:rsidR="00EB585C">
        <w:rPr>
          <w:sz w:val="22"/>
          <w:szCs w:val="22"/>
        </w:rPr>
        <w:t>P</w:t>
      </w:r>
      <w:r w:rsidR="00EB585C" w:rsidRPr="00AD0F62">
        <w:rPr>
          <w:sz w:val="22"/>
          <w:szCs w:val="22"/>
        </w:rPr>
        <w:t xml:space="preserve">rávne </w:t>
      </w:r>
      <w:r w:rsidR="00405995" w:rsidRPr="00AD0F62">
        <w:rPr>
          <w:sz w:val="22"/>
          <w:szCs w:val="22"/>
        </w:rPr>
        <w:t xml:space="preserve">dokumenty uvedené v ods. 3.3 tohto článku. </w:t>
      </w:r>
    </w:p>
    <w:p w14:paraId="447AD9C7" w14:textId="77777777" w:rsidR="001F7E5F" w:rsidRPr="00066ED8" w:rsidRDefault="00B02DD8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1F7E5F" w:rsidRPr="00AD0F62">
        <w:rPr>
          <w:sz w:val="22"/>
          <w:szCs w:val="22"/>
        </w:rPr>
        <w:t>stanovením ods. 3.1 tohto článku nie je dotknuté právo Poskytovateľa</w:t>
      </w:r>
      <w:r w:rsidR="00122DE0">
        <w:rPr>
          <w:sz w:val="22"/>
          <w:szCs w:val="22"/>
        </w:rPr>
        <w:t xml:space="preserve"> alebo</w:t>
      </w:r>
      <w:r w:rsidR="009D39B6" w:rsidRPr="00AD0F62">
        <w:rPr>
          <w:sz w:val="22"/>
          <w:szCs w:val="22"/>
        </w:rPr>
        <w:t xml:space="preserve"> iného oprávneného orgánu (certifikačný orgán, orgán auditu) </w:t>
      </w:r>
      <w:r w:rsidR="001F7E5F" w:rsidRPr="00AD0F62">
        <w:rPr>
          <w:sz w:val="22"/>
          <w:szCs w:val="22"/>
        </w:rPr>
        <w:t xml:space="preserve">vykonať </w:t>
      </w:r>
      <w:r w:rsidR="001F7E5F" w:rsidRPr="00066ED8">
        <w:rPr>
          <w:sz w:val="22"/>
          <w:szCs w:val="22"/>
        </w:rPr>
        <w:t>finančnú opravu v zmysle čl</w:t>
      </w:r>
      <w:r w:rsidR="0081269C" w:rsidRPr="00066ED8">
        <w:rPr>
          <w:sz w:val="22"/>
          <w:szCs w:val="22"/>
        </w:rPr>
        <w:t>ánku</w:t>
      </w:r>
      <w:r w:rsidR="00C84519" w:rsidRPr="00066ED8">
        <w:rPr>
          <w:sz w:val="22"/>
          <w:szCs w:val="22"/>
        </w:rPr>
        <w:t xml:space="preserve"> 143</w:t>
      </w:r>
      <w:r w:rsidR="001F7E5F" w:rsidRPr="00066ED8">
        <w:rPr>
          <w:sz w:val="22"/>
          <w:szCs w:val="22"/>
        </w:rPr>
        <w:t xml:space="preserve"> </w:t>
      </w:r>
      <w:r w:rsidR="00C84519" w:rsidRPr="00066ED8">
        <w:rPr>
          <w:sz w:val="22"/>
          <w:szCs w:val="22"/>
        </w:rPr>
        <w:t>všeobecného nariadenia</w:t>
      </w:r>
      <w:r w:rsidR="007B6CB5" w:rsidRPr="00066ED8">
        <w:rPr>
          <w:sz w:val="22"/>
          <w:szCs w:val="22"/>
        </w:rPr>
        <w:t>.</w:t>
      </w:r>
    </w:p>
    <w:p w14:paraId="38017ECF" w14:textId="409EBD9C" w:rsidR="008C376D" w:rsidRDefault="008C376D" w:rsidP="00AD0F62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5"/>
      <w:r w:rsidRPr="00AD0F62">
        <w:rPr>
          <w:sz w:val="22"/>
          <w:szCs w:val="22"/>
        </w:rPr>
        <w:lastRenderedPageBreak/>
        <w:t xml:space="preserve">V nadväznosti na ustanovenia písm. </w:t>
      </w:r>
      <w:r w:rsidR="00120C84" w:rsidRPr="00AD0F62">
        <w:rPr>
          <w:sz w:val="22"/>
          <w:szCs w:val="22"/>
        </w:rPr>
        <w:t>.........</w:t>
      </w:r>
      <w:r w:rsidR="00DC1B4E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bod </w:t>
      </w:r>
      <w:r w:rsidR="00120C84" w:rsidRPr="00AD0F62">
        <w:rPr>
          <w:sz w:val="22"/>
          <w:szCs w:val="22"/>
        </w:rPr>
        <w:t>.............</w:t>
      </w:r>
      <w:r w:rsidR="00A53AEC" w:rsidRPr="00AD0F62">
        <w:rPr>
          <w:sz w:val="22"/>
          <w:szCs w:val="22"/>
        </w:rPr>
        <w:t xml:space="preserve"> </w:t>
      </w:r>
      <w:r w:rsidR="009D39B6" w:rsidRPr="00AD0F62">
        <w:rPr>
          <w:sz w:val="22"/>
          <w:szCs w:val="22"/>
        </w:rPr>
        <w:t>s</w:t>
      </w:r>
      <w:r w:rsidRPr="00AD0F62">
        <w:rPr>
          <w:sz w:val="22"/>
          <w:szCs w:val="22"/>
        </w:rPr>
        <w:t>chémy</w:t>
      </w:r>
      <w:r w:rsidR="00DC1B4E" w:rsidRPr="00AD0F62">
        <w:rPr>
          <w:sz w:val="22"/>
          <w:szCs w:val="22"/>
        </w:rPr>
        <w:t xml:space="preserve"> pomoci</w:t>
      </w:r>
      <w:r w:rsidR="00774F54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si je Prijímateľ vedomý, že dohodnut</w:t>
      </w:r>
      <w:r w:rsidR="00423FB9">
        <w:rPr>
          <w:sz w:val="22"/>
          <w:szCs w:val="22"/>
        </w:rPr>
        <w:t>ý</w:t>
      </w:r>
      <w:r w:rsidRPr="00AD0F62">
        <w:rPr>
          <w:sz w:val="22"/>
          <w:szCs w:val="22"/>
        </w:rPr>
        <w:t xml:space="preserve"> NFP </w:t>
      </w:r>
      <w:r w:rsidR="00F30D51" w:rsidRPr="00AD0F62">
        <w:rPr>
          <w:sz w:val="22"/>
          <w:szCs w:val="22"/>
        </w:rPr>
        <w:t>mu bude poskytnut</w:t>
      </w:r>
      <w:r w:rsidR="00423FB9">
        <w:rPr>
          <w:sz w:val="22"/>
          <w:szCs w:val="22"/>
        </w:rPr>
        <w:t>ý</w:t>
      </w:r>
      <w:r w:rsidR="00F30D5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iba vtedy, ak bude preukázaná jeho potreba pre dosiahnutie cieľov stanovených v Projekte, čo znamená, že musí byť zjavná spojitosť medzi poskytovaným NFP a </w:t>
      </w:r>
      <w:r w:rsidR="00120C84" w:rsidRPr="00AD0F62">
        <w:rPr>
          <w:sz w:val="22"/>
          <w:szCs w:val="22"/>
        </w:rPr>
        <w:t>O</w:t>
      </w:r>
      <w:r w:rsidRPr="00AD0F62">
        <w:rPr>
          <w:sz w:val="22"/>
          <w:szCs w:val="22"/>
        </w:rPr>
        <w:t>právnenými výdavkami Projektu.</w:t>
      </w:r>
      <w:commentRangeEnd w:id="25"/>
      <w:r w:rsidR="00120C84" w:rsidRPr="00AD0F62">
        <w:rPr>
          <w:rStyle w:val="Odkaznakomentr"/>
          <w:sz w:val="22"/>
          <w:szCs w:val="22"/>
        </w:rPr>
        <w:commentReference w:id="25"/>
      </w:r>
    </w:p>
    <w:p w14:paraId="2C6AAB09" w14:textId="77777777" w:rsidR="00A62669" w:rsidRDefault="00DE72BA" w:rsidP="00A62669">
      <w:pPr>
        <w:numPr>
          <w:ilvl w:val="1"/>
          <w:numId w:val="4"/>
        </w:numPr>
        <w:spacing w:before="120" w:line="264" w:lineRule="auto"/>
        <w:ind w:hanging="720"/>
        <w:jc w:val="both"/>
        <w:rPr>
          <w:sz w:val="22"/>
          <w:szCs w:val="22"/>
        </w:rPr>
      </w:pPr>
      <w:commentRangeStart w:id="26"/>
      <w:r w:rsidRPr="00EB585C">
        <w:rPr>
          <w:sz w:val="22"/>
          <w:szCs w:val="22"/>
        </w:rPr>
        <w:t xml:space="preserve">Vzhľadom na charakter Aktivít, ktoré sú obsahom Projektu a v súlade s podmienkami poskytnutia príspevku stanovenými vo Výzve, poskytnutie NFP podľa Zmluvy o poskytnutí NFP nepodlieha uplatňovaniu pravidiel štátnej pomoci. Ak Prijímateľ zmení charakter Aktivít alebo bude v rámci Projektu alebo v súvislosti s ním vykonávať akékoľvek úkony, v dôsledku ktorých by sa pravidlá týkajúce sa štátnej pomoci stali uplatniteľnými na Projekt, je povinný </w:t>
      </w:r>
      <w:r w:rsidR="00A62669" w:rsidRPr="00EB585C">
        <w:rPr>
          <w:sz w:val="22"/>
          <w:szCs w:val="22"/>
        </w:rPr>
        <w:t xml:space="preserve">vrátiť alebo vymôcť </w:t>
      </w:r>
      <w:r w:rsidR="00B7084E" w:rsidRPr="00EB585C">
        <w:rPr>
          <w:sz w:val="22"/>
          <w:szCs w:val="22"/>
        </w:rPr>
        <w:t>vrát</w:t>
      </w:r>
      <w:r w:rsidR="00B7084E">
        <w:rPr>
          <w:sz w:val="22"/>
          <w:szCs w:val="22"/>
        </w:rPr>
        <w:t>e</w:t>
      </w:r>
      <w:r w:rsidR="00B7084E" w:rsidRPr="00EB585C">
        <w:rPr>
          <w:sz w:val="22"/>
          <w:szCs w:val="22"/>
        </w:rPr>
        <w:t xml:space="preserve">nie </w:t>
      </w:r>
      <w:r w:rsidR="00A62669" w:rsidRPr="00EB585C">
        <w:rPr>
          <w:sz w:val="22"/>
          <w:szCs w:val="22"/>
        </w:rPr>
        <w:t>takto poskytnutej neoprávnenej štátnej pomoci spolu s úrokmi vo výške, v lehotách a spôsobom vyplývajúcim z príslušných právnych predpisov SR a právnych aktov EÚ. Prijímateľ je súčasne povinný vrátiť NFP alebo jeho časť v dôsledku porušenia povinnosti podľa druhej vety tohto odseku v súlade s čl. 10 VZP. Povinnosti Prijímateľa uvedené v článku 6 ods. 5 VZP nie sú týmto ustanovením dotknuté</w:t>
      </w:r>
      <w:commentRangeEnd w:id="26"/>
      <w:r w:rsidR="00A62133" w:rsidRPr="00EB585C">
        <w:rPr>
          <w:rStyle w:val="Odkaznakomentr"/>
          <w:sz w:val="22"/>
          <w:szCs w:val="22"/>
        </w:rPr>
        <w:commentReference w:id="26"/>
      </w:r>
      <w:r w:rsidR="00A62669" w:rsidRPr="00EB585C">
        <w:rPr>
          <w:sz w:val="22"/>
          <w:szCs w:val="22"/>
        </w:rPr>
        <w:t>.</w:t>
      </w:r>
    </w:p>
    <w:p w14:paraId="133037F6" w14:textId="77777777" w:rsidR="00EB64C7" w:rsidRPr="00AD0F62" w:rsidRDefault="00EB64C7" w:rsidP="00AD0F62">
      <w:pPr>
        <w:spacing w:before="120" w:line="264" w:lineRule="auto"/>
        <w:jc w:val="both"/>
        <w:rPr>
          <w:sz w:val="22"/>
          <w:szCs w:val="22"/>
        </w:rPr>
      </w:pPr>
    </w:p>
    <w:p w14:paraId="3BDF9AFB" w14:textId="77777777" w:rsidR="00696212" w:rsidRPr="00AD0F6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 xml:space="preserve">KOMUNIKÁCIA ZMLUVNÝCH STRÁN A </w:t>
      </w:r>
      <w:r w:rsidR="00486613">
        <w:rPr>
          <w:rFonts w:ascii="Times New Roman" w:hAnsi="Times New Roman" w:cs="Times New Roman"/>
          <w:sz w:val="22"/>
          <w:szCs w:val="22"/>
        </w:rPr>
        <w:t>DORUČOVANIE</w:t>
      </w:r>
    </w:p>
    <w:p w14:paraId="0C495505" w14:textId="77777777" w:rsidR="00EB64C7" w:rsidRPr="004B7FA6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B7FA6">
        <w:rPr>
          <w:sz w:val="22"/>
          <w:szCs w:val="22"/>
        </w:rPr>
        <w:t xml:space="preserve">4.1. </w:t>
      </w:r>
      <w:r w:rsidRPr="004B7FA6">
        <w:rPr>
          <w:sz w:val="22"/>
          <w:szCs w:val="22"/>
        </w:rPr>
        <w:tab/>
        <w:t xml:space="preserve">Zmluvné strany sa dohodli, že ich vzájomná komunikácia súvisiaca so Zmluvou o poskytnutí NFP si pre svoju záväznosť vyžaduje písomnú formu, v rámci ktorej sú Zmluvné strany povinné uvádzať ITMS kód Projektu a názov Projektu podľa článku 2 ods. 2.1. </w:t>
      </w:r>
      <w:r w:rsidR="006D211B">
        <w:rPr>
          <w:sz w:val="22"/>
          <w:szCs w:val="22"/>
        </w:rPr>
        <w:t>z</w:t>
      </w:r>
      <w:r w:rsidRPr="004B7FA6">
        <w:rPr>
          <w:sz w:val="22"/>
          <w:szCs w:val="22"/>
        </w:rPr>
        <w:t xml:space="preserve">mluvy. Zmluvné strany sa zaväzujú, že budú pre vzájomnú písomnú komunikáciu používať poštové adresy uvedené v záhlaví </w:t>
      </w:r>
      <w:r w:rsidRPr="00384A8A">
        <w:rPr>
          <w:sz w:val="22"/>
          <w:szCs w:val="22"/>
        </w:rPr>
        <w:t>Zmluvy o poskytnutí NFP</w:t>
      </w:r>
      <w:r w:rsidR="00486613" w:rsidRPr="004B7FA6">
        <w:rPr>
          <w:sz w:val="22"/>
          <w:szCs w:val="22"/>
        </w:rPr>
        <w:t>, ak nedošlo k oznámeniu zmeny adresy spôsobom v </w:t>
      </w:r>
      <w:r w:rsidR="00486613" w:rsidRPr="006158A5">
        <w:rPr>
          <w:sz w:val="22"/>
          <w:szCs w:val="22"/>
        </w:rPr>
        <w:t xml:space="preserve">súlade </w:t>
      </w:r>
      <w:r w:rsidR="001D5235" w:rsidRPr="006158A5">
        <w:rPr>
          <w:sz w:val="22"/>
          <w:szCs w:val="22"/>
        </w:rPr>
        <w:t>s článkom 6 zmluvy</w:t>
      </w:r>
      <w:r w:rsidRPr="006158A5">
        <w:rPr>
          <w:sz w:val="22"/>
          <w:szCs w:val="22"/>
        </w:rPr>
        <w:t>.</w:t>
      </w:r>
      <w:r w:rsidR="00486613" w:rsidRPr="006158A5">
        <w:rPr>
          <w:sz w:val="22"/>
          <w:szCs w:val="22"/>
        </w:rPr>
        <w:t xml:space="preserve"> Zmluvné strany sa dohodli, že písomná forma komunikácie sa bude uskutočňovať najmä prostredníctvom doporučeného doručovania zásielok alebo obyčajného doručovania poštou</w:t>
      </w:r>
      <w:r w:rsidR="004B7FA6" w:rsidRPr="006158A5">
        <w:rPr>
          <w:sz w:val="22"/>
          <w:szCs w:val="22"/>
        </w:rPr>
        <w:t>.</w:t>
      </w:r>
      <w:r w:rsidR="00BD4644">
        <w:rPr>
          <w:sz w:val="22"/>
          <w:szCs w:val="22"/>
        </w:rPr>
        <w:t xml:space="preserve"> </w:t>
      </w:r>
    </w:p>
    <w:p w14:paraId="744F5F61" w14:textId="24DCDF9E" w:rsidR="00EB64C7" w:rsidRPr="00AD0F62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4.2.</w:t>
      </w:r>
      <w:r w:rsidRPr="00AD0F62">
        <w:rPr>
          <w:sz w:val="22"/>
          <w:szCs w:val="22"/>
        </w:rPr>
        <w:tab/>
        <w:t xml:space="preserve">Zmluvné strany </w:t>
      </w:r>
      <w:r w:rsidRPr="00BC0A97">
        <w:rPr>
          <w:sz w:val="22"/>
          <w:szCs w:val="22"/>
        </w:rPr>
        <w:t>sa ďalej zaväzujú používať ako podporný spôsob k písomnej komunikácii súčasne aj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, </w:t>
      </w:r>
      <w:r w:rsidR="00EC0688" w:rsidRPr="00BC0A97">
        <w:rPr>
          <w:sz w:val="22"/>
          <w:szCs w:val="22"/>
        </w:rPr>
        <w:t>ak</w:t>
      </w:r>
      <w:r w:rsidRPr="00BC0A97">
        <w:rPr>
          <w:sz w:val="22"/>
          <w:szCs w:val="22"/>
        </w:rPr>
        <w:t xml:space="preserve"> Poskytovateľ neurčí pre použitie ITMS</w:t>
      </w:r>
      <w:r w:rsidR="00931845" w:rsidRPr="00BC0A97">
        <w:rPr>
          <w:sz w:val="22"/>
          <w:szCs w:val="22"/>
        </w:rPr>
        <w:t>2014+</w:t>
      </w:r>
      <w:r w:rsidRPr="00BC0A97">
        <w:rPr>
          <w:sz w:val="22"/>
          <w:szCs w:val="22"/>
        </w:rPr>
        <w:t xml:space="preserve"> prechodné obdobie.</w:t>
      </w:r>
      <w:r w:rsidR="00486613" w:rsidRPr="000242AD">
        <w:rPr>
          <w:sz w:val="22"/>
          <w:szCs w:val="22"/>
        </w:rPr>
        <w:t xml:space="preserve"> </w:t>
      </w:r>
      <w:r w:rsidR="00486613" w:rsidRPr="00BC0A97">
        <w:rPr>
          <w:sz w:val="22"/>
          <w:szCs w:val="22"/>
        </w:rPr>
        <w:t xml:space="preserve">Zmluvné strany sú si vedomé, že najneskôr </w:t>
      </w:r>
      <w:r w:rsidR="00D05745" w:rsidRPr="000242AD">
        <w:rPr>
          <w:sz w:val="22"/>
          <w:szCs w:val="22"/>
        </w:rPr>
        <w:t xml:space="preserve">v termíne </w:t>
      </w:r>
      <w:r w:rsidR="00D362C4" w:rsidRPr="000242AD">
        <w:rPr>
          <w:sz w:val="22"/>
          <w:szCs w:val="22"/>
        </w:rPr>
        <w:t xml:space="preserve">stanovenom </w:t>
      </w:r>
      <w:r w:rsidR="00D05745" w:rsidRPr="000242AD">
        <w:rPr>
          <w:sz w:val="22"/>
          <w:szCs w:val="22"/>
        </w:rPr>
        <w:t>v článku 122 ods. 3 Nariadenia Európskeho parlamentu a Rady (EÚ) č. 1303/2013 a § 60 ods. 7 zákona č. 305/2013 Z. z.</w:t>
      </w:r>
      <w:r w:rsidR="006D5A08" w:rsidRPr="000242AD">
        <w:rPr>
          <w:sz w:val="22"/>
          <w:szCs w:val="22"/>
        </w:rPr>
        <w:t xml:space="preserve"> o elektronickej podobe výkonu pôsobnosti orgánov verejnej moci a o zmene a doplnení niektorých zákonov (zákon o e-</w:t>
      </w:r>
      <w:proofErr w:type="spellStart"/>
      <w:r w:rsidR="006D5A08" w:rsidRPr="000242AD">
        <w:rPr>
          <w:sz w:val="22"/>
          <w:szCs w:val="22"/>
        </w:rPr>
        <w:t>Governmente</w:t>
      </w:r>
      <w:proofErr w:type="spellEnd"/>
      <w:r w:rsidR="006D5A08" w:rsidRPr="000242AD">
        <w:rPr>
          <w:sz w:val="22"/>
          <w:szCs w:val="22"/>
        </w:rPr>
        <w:t>)</w:t>
      </w:r>
      <w:r w:rsidR="00D05745" w:rsidRPr="000242AD">
        <w:rPr>
          <w:sz w:val="22"/>
          <w:szCs w:val="22"/>
        </w:rPr>
        <w:t xml:space="preserve"> v znení neskorších predpisov</w:t>
      </w:r>
      <w:r w:rsidR="00486613" w:rsidRPr="00BC0A97">
        <w:rPr>
          <w:sz w:val="22"/>
          <w:szCs w:val="22"/>
        </w:rPr>
        <w:t xml:space="preserve"> bude komunikácia medzi Zmluvnými stranami týkajúca sa Projektu a iných záležitostí súvisiacich so Zmluvou o poskytnutí NFP prebiehať v elektronickej forme. Prijímateľ súhlasí s tým, aby </w:t>
      </w:r>
      <w:r w:rsidR="00486613" w:rsidRPr="00977C3C">
        <w:rPr>
          <w:sz w:val="22"/>
          <w:szCs w:val="22"/>
        </w:rPr>
        <w:t>po splnení</w:t>
      </w:r>
      <w:r w:rsidR="00486613" w:rsidRPr="00EB0534">
        <w:rPr>
          <w:sz w:val="22"/>
          <w:szCs w:val="22"/>
        </w:rPr>
        <w:t xml:space="preserve"> všetkých technických podmienok pre zavedenie elektronickej komunikácie ako preferovaného spôsobu komunikácie Zmluvných strán Poskytovateľ vydal usmernenie týkajúce sa komunikácie, </w:t>
      </w:r>
      <w:r w:rsidR="00486613">
        <w:rPr>
          <w:sz w:val="22"/>
          <w:szCs w:val="22"/>
        </w:rPr>
        <w:t xml:space="preserve">ktoré bude pre </w:t>
      </w:r>
      <w:r w:rsidR="006D211B">
        <w:rPr>
          <w:sz w:val="22"/>
          <w:szCs w:val="22"/>
        </w:rPr>
        <w:t xml:space="preserve">Zmluvné </w:t>
      </w:r>
      <w:r w:rsidR="00486613">
        <w:rPr>
          <w:sz w:val="22"/>
          <w:szCs w:val="22"/>
        </w:rPr>
        <w:t>strany záväzné</w:t>
      </w:r>
      <w:r w:rsidR="00486613" w:rsidRPr="00EB0534">
        <w:rPr>
          <w:sz w:val="22"/>
          <w:szCs w:val="22"/>
        </w:rPr>
        <w:t>.</w:t>
      </w:r>
    </w:p>
    <w:p w14:paraId="240AFFC8" w14:textId="77777777" w:rsidR="00EB64C7" w:rsidRDefault="00EB64C7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4.3</w:t>
      </w:r>
      <w:r w:rsidRPr="00AD0F62">
        <w:rPr>
          <w:sz w:val="22"/>
          <w:szCs w:val="22"/>
        </w:rPr>
        <w:tab/>
        <w:t xml:space="preserve">Poskytovateľ môže určiť, že vzájomná komunikácia súvisiaca so Zmluvou o poskytnutí NFP  bude prebiehať elektronicky prostredníctvom emailu alebo faxom a zároveň môže určiť aj podmienky takejto komunikácie. Aj v rámci týchto foriem komunikácie je Prijímateľ povinný </w:t>
      </w:r>
      <w:r w:rsidRPr="00F458DB">
        <w:rPr>
          <w:sz w:val="22"/>
          <w:szCs w:val="22"/>
        </w:rPr>
        <w:t xml:space="preserve">uvádzať ITMS kód Projektu a názov Projektu podľa článku 2 ods. 2.1. </w:t>
      </w:r>
      <w:r w:rsidR="001D5235" w:rsidRPr="00F458DB">
        <w:rPr>
          <w:sz w:val="22"/>
          <w:szCs w:val="22"/>
        </w:rPr>
        <w:t>zmluvy</w:t>
      </w:r>
      <w:r w:rsidRPr="00F458DB">
        <w:rPr>
          <w:sz w:val="22"/>
          <w:szCs w:val="22"/>
        </w:rPr>
        <w:t>.</w:t>
      </w:r>
      <w:r w:rsidR="00486613" w:rsidRPr="00F458DB">
        <w:rPr>
          <w:sz w:val="22"/>
          <w:szCs w:val="22"/>
        </w:rPr>
        <w:t xml:space="preserve"> Zmluvné strany</w:t>
      </w:r>
      <w:r w:rsidR="00486613" w:rsidRPr="004C7C83">
        <w:rPr>
          <w:sz w:val="22"/>
          <w:szCs w:val="22"/>
        </w:rPr>
        <w:t xml:space="preserve"> si zároveň dohodli ako mimoriadny spôsob doručovania písomných zásielok doručovanie osobne alebo prostredníctvom kuriéra; takéto doručenie Poskytovateľovi je možné výlučne v úradných hodinách podateľne Poskytovateľa zverejnených verejne prístupným spôsobom.</w:t>
      </w:r>
    </w:p>
    <w:p w14:paraId="550352BA" w14:textId="77777777" w:rsidR="00486613" w:rsidRPr="004C7C83" w:rsidRDefault="00486613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94F1C">
        <w:rPr>
          <w:sz w:val="22"/>
          <w:szCs w:val="22"/>
        </w:rPr>
        <w:t>4.</w:t>
      </w:r>
      <w:r w:rsidR="000F7778">
        <w:rPr>
          <w:sz w:val="22"/>
          <w:szCs w:val="22"/>
        </w:rPr>
        <w:t>4</w:t>
      </w:r>
      <w:r w:rsidRPr="00A94F1C">
        <w:rPr>
          <w:sz w:val="22"/>
          <w:szCs w:val="22"/>
        </w:rPr>
        <w:tab/>
      </w:r>
      <w:r w:rsidR="000F7778">
        <w:rPr>
          <w:sz w:val="22"/>
          <w:szCs w:val="22"/>
        </w:rPr>
        <w:t>O</w:t>
      </w:r>
      <w:r w:rsidR="00EB0534" w:rsidRPr="004C7C83">
        <w:rPr>
          <w:sz w:val="22"/>
          <w:szCs w:val="22"/>
        </w:rPr>
        <w:t xml:space="preserve">známenie, výzva, žiadosť alebo iný dokument (ďalej ako „písomnosť“) zasielaný druhej Zmluvnej strane v písomnej forme </w:t>
      </w:r>
      <w:r w:rsidR="000F7778">
        <w:rPr>
          <w:sz w:val="22"/>
          <w:szCs w:val="22"/>
        </w:rPr>
        <w:t>podľa Zmluvy o poskytnutí NFP, s výnimkou návrhu</w:t>
      </w:r>
      <w:r w:rsidR="0033051C">
        <w:rPr>
          <w:sz w:val="22"/>
          <w:szCs w:val="22"/>
        </w:rPr>
        <w:t xml:space="preserve"> </w:t>
      </w:r>
      <w:r w:rsidR="0033051C" w:rsidRPr="0033051C">
        <w:rPr>
          <w:sz w:val="22"/>
          <w:szCs w:val="22"/>
        </w:rPr>
        <w:t>čiastkovej správy</w:t>
      </w:r>
      <w:r w:rsidR="00266FC5">
        <w:rPr>
          <w:sz w:val="22"/>
          <w:szCs w:val="22"/>
        </w:rPr>
        <w:t xml:space="preserve"> z kontroly</w:t>
      </w:r>
      <w:r w:rsidR="0033051C" w:rsidRPr="0033051C">
        <w:rPr>
          <w:sz w:val="22"/>
          <w:szCs w:val="22"/>
        </w:rPr>
        <w:t xml:space="preserve">/návrhu </w:t>
      </w:r>
      <w:r w:rsidR="000F7778">
        <w:rPr>
          <w:sz w:val="22"/>
          <w:szCs w:val="22"/>
        </w:rPr>
        <w:t xml:space="preserve"> správy z kontroly podľa </w:t>
      </w:r>
      <w:r w:rsidR="00AB5C30">
        <w:rPr>
          <w:sz w:val="22"/>
          <w:szCs w:val="22"/>
        </w:rPr>
        <w:t xml:space="preserve">článku </w:t>
      </w:r>
      <w:r w:rsidR="000F7778">
        <w:rPr>
          <w:sz w:val="22"/>
          <w:szCs w:val="22"/>
        </w:rPr>
        <w:t xml:space="preserve">12 ods. 2 VZP, </w:t>
      </w:r>
      <w:r w:rsidR="00EB0534" w:rsidRPr="004C7C83">
        <w:rPr>
          <w:sz w:val="22"/>
          <w:szCs w:val="22"/>
        </w:rPr>
        <w:t xml:space="preserve">sa považuje pre účely Zmluvy o poskytnutí NFP za doručenú, ak dôjde do dispozície druhej Zmluvnej strany </w:t>
      </w:r>
      <w:r w:rsidR="00EB0534" w:rsidRPr="004C7C83">
        <w:rPr>
          <w:sz w:val="22"/>
          <w:szCs w:val="22"/>
        </w:rPr>
        <w:lastRenderedPageBreak/>
        <w:t xml:space="preserve">na adrese uvedenej v záhlaví </w:t>
      </w:r>
      <w:r w:rsidR="00EB0534" w:rsidRPr="00384A8A">
        <w:rPr>
          <w:sz w:val="22"/>
          <w:szCs w:val="22"/>
        </w:rPr>
        <w:t>Zmluv</w:t>
      </w:r>
      <w:r w:rsidR="00EB0534" w:rsidRPr="004C7C83">
        <w:rPr>
          <w:sz w:val="22"/>
          <w:szCs w:val="22"/>
        </w:rPr>
        <w:t>y o poskytnutí NFP, a to aj prípade, ak adresát písomnosť neprevzal, pričom za deň doručenia písomnosti sa považuje deň, v ktorý došlo k:</w:t>
      </w:r>
    </w:p>
    <w:p w14:paraId="7B8996D0" w14:textId="77777777" w:rsidR="00486613" w:rsidRPr="004C7C83" w:rsidRDefault="00F458DB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uplynutiu úložnej (odbernej) lehoty </w:t>
      </w:r>
      <w:r w:rsidR="00486613" w:rsidRPr="004C7C83">
        <w:rPr>
          <w:sz w:val="22"/>
          <w:szCs w:val="22"/>
        </w:rPr>
        <w:t xml:space="preserve">písomnosti zasielanej poštou druhou Zmluvnou stranou, </w:t>
      </w:r>
    </w:p>
    <w:p w14:paraId="686BA352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odopretia prijatia písomnosti, v prípade odopretia prevziať písomnosť doručovanú poštou alebo osobným doručením, </w:t>
      </w:r>
    </w:p>
    <w:p w14:paraId="04656113" w14:textId="77777777" w:rsidR="00EB0534" w:rsidRPr="004C7C83" w:rsidRDefault="00486613" w:rsidP="00EB0534">
      <w:pPr>
        <w:numPr>
          <w:ilvl w:val="1"/>
          <w:numId w:val="42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vráteniu písomnosti odosielateľovi, v prípade vrátenia zásielky späť (bez ohľadu na prípadnú poznámku „adresát neznámy“).</w:t>
      </w:r>
    </w:p>
    <w:p w14:paraId="4049D90A" w14:textId="1FB19DAB" w:rsidR="000F7778" w:rsidRPr="00BC0A97" w:rsidRDefault="00EB0534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5</w:t>
      </w:r>
      <w:r w:rsidR="000F7778" w:rsidRPr="004C7C83">
        <w:rPr>
          <w:sz w:val="22"/>
          <w:szCs w:val="22"/>
        </w:rPr>
        <w:t xml:space="preserve"> </w:t>
      </w:r>
      <w:r w:rsidRPr="004C7C83">
        <w:rPr>
          <w:sz w:val="22"/>
          <w:szCs w:val="22"/>
        </w:rPr>
        <w:tab/>
      </w:r>
      <w:r w:rsidR="000F7778" w:rsidRPr="00BC0A97">
        <w:rPr>
          <w:sz w:val="22"/>
          <w:szCs w:val="22"/>
        </w:rPr>
        <w:t xml:space="preserve">Návrh </w:t>
      </w:r>
      <w:r w:rsidR="0033051C" w:rsidRPr="000242AD">
        <w:rPr>
          <w:sz w:val="22"/>
          <w:szCs w:val="22"/>
        </w:rPr>
        <w:t>čiastkovej správy</w:t>
      </w:r>
      <w:r w:rsidR="00266FC5" w:rsidRPr="000242AD">
        <w:rPr>
          <w:sz w:val="22"/>
          <w:szCs w:val="22"/>
        </w:rPr>
        <w:t xml:space="preserve"> z kontroly</w:t>
      </w:r>
      <w:r w:rsidR="0033051C" w:rsidRPr="000242AD">
        <w:rPr>
          <w:sz w:val="22"/>
          <w:szCs w:val="22"/>
        </w:rPr>
        <w:t xml:space="preserve">/návrh </w:t>
      </w:r>
      <w:r w:rsidR="000F7778" w:rsidRPr="00BC0A97">
        <w:rPr>
          <w:sz w:val="22"/>
          <w:szCs w:val="22"/>
        </w:rPr>
        <w:t xml:space="preserve">správy z kontroly v zmysle článku 12 ods. 2 VZP zasielaný druhej Zmluvnej strane v písomnej forme sa považuje pre účely Zmluvy o poskytnutí NFP za doručený v súlade s pravidlami doručovania písomností upravenými v § 24  </w:t>
      </w:r>
      <w:r w:rsidR="00451DF4" w:rsidRPr="00977C3C">
        <w:rPr>
          <w:sz w:val="22"/>
          <w:szCs w:val="22"/>
        </w:rPr>
        <w:t xml:space="preserve">a § 25 </w:t>
      </w:r>
      <w:r w:rsidR="000F7778" w:rsidRPr="00977C3C">
        <w:rPr>
          <w:sz w:val="22"/>
          <w:szCs w:val="22"/>
        </w:rPr>
        <w:t>zákona 71/1967 Zb.</w:t>
      </w:r>
      <w:r w:rsidR="00375A1A">
        <w:rPr>
          <w:sz w:val="22"/>
          <w:szCs w:val="22"/>
        </w:rPr>
        <w:t xml:space="preserve"> </w:t>
      </w:r>
      <w:r w:rsidR="00375A1A" w:rsidRPr="00375A1A">
        <w:rPr>
          <w:sz w:val="22"/>
          <w:szCs w:val="22"/>
        </w:rPr>
        <w:t>o správnom konaní</w:t>
      </w:r>
      <w:r w:rsidR="000F7778" w:rsidRPr="00977C3C">
        <w:rPr>
          <w:sz w:val="22"/>
          <w:szCs w:val="22"/>
        </w:rPr>
        <w:t xml:space="preserve"> </w:t>
      </w:r>
      <w:r w:rsidR="00375A1A">
        <w:rPr>
          <w:sz w:val="22"/>
          <w:szCs w:val="22"/>
        </w:rPr>
        <w:t>(s</w:t>
      </w:r>
      <w:r w:rsidR="000F7778" w:rsidRPr="00977C3C">
        <w:rPr>
          <w:sz w:val="22"/>
          <w:szCs w:val="22"/>
        </w:rPr>
        <w:t>právny poriadok</w:t>
      </w:r>
      <w:r w:rsidR="00375A1A">
        <w:rPr>
          <w:sz w:val="22"/>
          <w:szCs w:val="22"/>
        </w:rPr>
        <w:t>)</w:t>
      </w:r>
      <w:r w:rsidR="000F7778" w:rsidRPr="00977C3C">
        <w:rPr>
          <w:sz w:val="22"/>
          <w:szCs w:val="22"/>
        </w:rPr>
        <w:t xml:space="preserve"> v znení neskorších predpisov. Zmluvné strany sa výslovne dohodli, že návrh </w:t>
      </w:r>
      <w:r w:rsidR="0033051C" w:rsidRPr="00977C3C">
        <w:rPr>
          <w:sz w:val="22"/>
          <w:szCs w:val="22"/>
        </w:rPr>
        <w:t>čiastkovej správy</w:t>
      </w:r>
      <w:r w:rsidR="00266FC5" w:rsidRPr="00977C3C">
        <w:rPr>
          <w:sz w:val="22"/>
          <w:szCs w:val="22"/>
        </w:rPr>
        <w:t xml:space="preserve"> z kontroly</w:t>
      </w:r>
      <w:r w:rsidR="0033051C" w:rsidRPr="00977C3C">
        <w:rPr>
          <w:sz w:val="22"/>
          <w:szCs w:val="22"/>
        </w:rPr>
        <w:t xml:space="preserve">/návrh </w:t>
      </w:r>
      <w:r w:rsidR="000F7778" w:rsidRPr="00977C3C">
        <w:rPr>
          <w:sz w:val="22"/>
          <w:szCs w:val="22"/>
        </w:rPr>
        <w:t>správy z kontroly je doručovaný doporučenou zásielkou s</w:t>
      </w:r>
      <w:r w:rsidR="004F73BC" w:rsidRPr="00977C3C">
        <w:rPr>
          <w:sz w:val="22"/>
          <w:szCs w:val="22"/>
        </w:rPr>
        <w:t> </w:t>
      </w:r>
      <w:r w:rsidR="000F7778" w:rsidRPr="00977C3C">
        <w:rPr>
          <w:sz w:val="22"/>
          <w:szCs w:val="22"/>
        </w:rPr>
        <w:t>doručenkou</w:t>
      </w:r>
      <w:r w:rsidR="004F73BC" w:rsidRPr="00977C3C">
        <w:rPr>
          <w:sz w:val="22"/>
          <w:szCs w:val="22"/>
        </w:rPr>
        <w:t xml:space="preserve"> </w:t>
      </w:r>
      <w:commentRangeStart w:id="27"/>
      <w:r w:rsidR="004F73BC" w:rsidRPr="00977C3C">
        <w:rPr>
          <w:sz w:val="22"/>
          <w:szCs w:val="22"/>
        </w:rPr>
        <w:t>do vlastných rúk</w:t>
      </w:r>
      <w:r w:rsidR="000F7778" w:rsidRPr="00977C3C">
        <w:rPr>
          <w:sz w:val="22"/>
          <w:szCs w:val="22"/>
        </w:rPr>
        <w:t xml:space="preserve"> </w:t>
      </w:r>
      <w:commentRangeEnd w:id="27"/>
      <w:r w:rsidR="000242AD">
        <w:rPr>
          <w:rStyle w:val="Odkaznakomentr"/>
        </w:rPr>
        <w:commentReference w:id="27"/>
      </w:r>
      <w:r w:rsidR="000F7778" w:rsidRPr="00BC0A97">
        <w:rPr>
          <w:sz w:val="22"/>
          <w:szCs w:val="22"/>
        </w:rPr>
        <w:t xml:space="preserve">s určenou úložnou (odbernou) lehotou </w:t>
      </w:r>
      <w:commentRangeStart w:id="28"/>
      <w:r w:rsidR="000F7778" w:rsidRPr="00BC0A97">
        <w:rPr>
          <w:sz w:val="22"/>
          <w:szCs w:val="22"/>
        </w:rPr>
        <w:t>3 kalendárne dni</w:t>
      </w:r>
      <w:commentRangeEnd w:id="28"/>
      <w:r w:rsidR="00451DF4" w:rsidRPr="000242AD">
        <w:rPr>
          <w:rStyle w:val="Odkaznakomentr"/>
          <w:sz w:val="22"/>
          <w:szCs w:val="22"/>
        </w:rPr>
        <w:commentReference w:id="28"/>
      </w:r>
      <w:r w:rsidR="000F7778" w:rsidRPr="00BC0A97">
        <w:rPr>
          <w:sz w:val="22"/>
          <w:szCs w:val="22"/>
        </w:rPr>
        <w:t>.</w:t>
      </w:r>
    </w:p>
    <w:p w14:paraId="6C1824E1" w14:textId="77777777" w:rsidR="00EB0534" w:rsidRPr="004C7C83" w:rsidRDefault="000F7778" w:rsidP="00EB0534">
      <w:pPr>
        <w:spacing w:before="120" w:line="264" w:lineRule="auto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4.6 </w:t>
      </w:r>
      <w:r>
        <w:rPr>
          <w:sz w:val="22"/>
          <w:szCs w:val="22"/>
        </w:rPr>
        <w:tab/>
      </w:r>
      <w:r w:rsidR="00EB0534" w:rsidRPr="004C7C83">
        <w:rPr>
          <w:bCs/>
          <w:sz w:val="22"/>
          <w:szCs w:val="22"/>
        </w:rPr>
        <w:t xml:space="preserve">Zásielky doručované elektronicky budú považované za doručené momentom, kedy bude elektronická správa k dispozícii, prístupná v elektronickej schránke Zmluvnej strany, ktorá je adresátom, teda momentom, kedy Zmluvnej strane, ktorá je odosielateľom príde potvrdenie </w:t>
      </w:r>
      <w:r w:rsidR="00EB0534" w:rsidRPr="00F458DB">
        <w:rPr>
          <w:bCs/>
          <w:sz w:val="22"/>
          <w:szCs w:val="22"/>
        </w:rPr>
        <w:t>o úspešnom doručení zásielky</w:t>
      </w:r>
      <w:r w:rsidR="00F931CC" w:rsidRPr="00F458DB">
        <w:rPr>
          <w:bCs/>
          <w:sz w:val="22"/>
          <w:szCs w:val="22"/>
        </w:rPr>
        <w:t>; ak nie je objektívne z technických dôvodov možné nastaviť automatické potvrdenie o úspešnom doručení zásielky, ako vyplýva z písm. c) tohto odseku, Zmluvné strany výslovne súhlasia s tým, že zásielka doručovaná elektronicky bude považova</w:t>
      </w:r>
      <w:r w:rsidR="004639E8" w:rsidRPr="00F458DB">
        <w:rPr>
          <w:bCs/>
          <w:sz w:val="22"/>
          <w:szCs w:val="22"/>
        </w:rPr>
        <w:t>n</w:t>
      </w:r>
      <w:r w:rsidR="00F931CC" w:rsidRPr="00F458DB">
        <w:rPr>
          <w:bCs/>
          <w:sz w:val="22"/>
          <w:szCs w:val="22"/>
        </w:rPr>
        <w:t>á za doručená momentom odoslania elektronickej správy Zmluvnou stranou</w:t>
      </w:r>
      <w:r w:rsidR="00327BB3" w:rsidRPr="00F458DB">
        <w:rPr>
          <w:bCs/>
          <w:sz w:val="22"/>
          <w:szCs w:val="22"/>
        </w:rPr>
        <w:t>, ak druhá Zmluvná strana nedostala automatickú informáciu o nedoručení elektronickej správy</w:t>
      </w:r>
      <w:r w:rsidR="00EB0534" w:rsidRPr="00F458DB">
        <w:rPr>
          <w:bCs/>
          <w:sz w:val="22"/>
          <w:szCs w:val="22"/>
        </w:rPr>
        <w:t xml:space="preserve">. Za účelom realizácie </w:t>
      </w:r>
      <w:r w:rsidR="00EB0534" w:rsidRPr="00F458DB">
        <w:rPr>
          <w:sz w:val="22"/>
          <w:szCs w:val="22"/>
        </w:rPr>
        <w:t>doručovania prostredníctvom elektronickej pošty alebo faxu, Zmluvné strany sa zaväzujú:</w:t>
      </w:r>
      <w:r w:rsidR="00EB0534" w:rsidRPr="004C7C83">
        <w:rPr>
          <w:sz w:val="22"/>
          <w:szCs w:val="22"/>
        </w:rPr>
        <w:t xml:space="preserve"> </w:t>
      </w:r>
    </w:p>
    <w:p w14:paraId="754BBA2E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sz w:val="22"/>
          <w:szCs w:val="22"/>
        </w:rPr>
        <w:t xml:space="preserve">vzájomne si písomne oznámiť svoje emailové adresy, resp. faxové čísla, ktoré budú v rámci tejto formy komunikácie záväzne používať, </w:t>
      </w:r>
    </w:p>
    <w:p w14:paraId="75326D05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 xml:space="preserve">vzájomne si písomne oznámiť všetky údaje, ktoré budú potrebné pre tento spôsob doručovania, </w:t>
      </w:r>
    </w:p>
    <w:p w14:paraId="2A8D51D4" w14:textId="77777777" w:rsidR="00EB0534" w:rsidRPr="004C7C83" w:rsidRDefault="00EB0534" w:rsidP="00EB0534">
      <w:pPr>
        <w:numPr>
          <w:ilvl w:val="0"/>
          <w:numId w:val="43"/>
        </w:numPr>
        <w:spacing w:before="120" w:line="252" w:lineRule="auto"/>
        <w:jc w:val="both"/>
        <w:rPr>
          <w:sz w:val="22"/>
          <w:szCs w:val="22"/>
        </w:rPr>
      </w:pPr>
      <w:r w:rsidRPr="004C7C83">
        <w:rPr>
          <w:bCs/>
          <w:sz w:val="22"/>
          <w:szCs w:val="22"/>
        </w:rPr>
        <w:t>zabezpečiť nastavenie technického vybavenia (e-mailové konto), ktoré bude spĺňať všetky parametre pre splnenie požiadavky týkajúcej sa potvrdenia doručenia elektronickej správy, vrátane pripojených dokumentov</w:t>
      </w:r>
      <w:r w:rsidR="00F931CC">
        <w:rPr>
          <w:bCs/>
          <w:sz w:val="22"/>
          <w:szCs w:val="22"/>
        </w:rPr>
        <w:t>; ak to nie je objektívne možné z technických dôvodov, Zmluvná strana, ktorá má tento technický problém</w:t>
      </w:r>
      <w:r w:rsidR="006D1152">
        <w:rPr>
          <w:bCs/>
          <w:sz w:val="22"/>
          <w:szCs w:val="22"/>
        </w:rPr>
        <w:t>,</w:t>
      </w:r>
      <w:r w:rsidR="00F931CC">
        <w:rPr>
          <w:bCs/>
          <w:sz w:val="22"/>
          <w:szCs w:val="22"/>
        </w:rPr>
        <w:t xml:space="preserve"> jeho existenciu oznámi druhej Zmluvnej strane, v dôsledku čoho sa </w:t>
      </w:r>
      <w:r w:rsidR="006D1152">
        <w:rPr>
          <w:bCs/>
          <w:sz w:val="22"/>
          <w:szCs w:val="22"/>
        </w:rPr>
        <w:t xml:space="preserve">na ňu </w:t>
      </w:r>
      <w:r w:rsidR="00F931CC">
        <w:rPr>
          <w:bCs/>
          <w:sz w:val="22"/>
          <w:szCs w:val="22"/>
        </w:rPr>
        <w:t>bude aplikovať výnimka z pravidla o momente doručenia uvedená za bodkočiarkou v základnom texte tohto odseku 4.6</w:t>
      </w:r>
      <w:r w:rsidRPr="004C7C83">
        <w:rPr>
          <w:bCs/>
          <w:sz w:val="22"/>
          <w:szCs w:val="22"/>
        </w:rPr>
        <w:t>.</w:t>
      </w:r>
    </w:p>
    <w:p w14:paraId="0A88F2FB" w14:textId="77777777" w:rsidR="00486613" w:rsidRPr="004C7C83" w:rsidRDefault="00EB0534" w:rsidP="00EB0534">
      <w:pPr>
        <w:spacing w:before="120" w:line="252" w:lineRule="auto"/>
        <w:ind w:left="567" w:hanging="567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7</w:t>
      </w:r>
      <w:r w:rsidRPr="004C7C83">
        <w:rPr>
          <w:sz w:val="22"/>
          <w:szCs w:val="22"/>
        </w:rPr>
        <w:tab/>
      </w:r>
      <w:r w:rsidR="00486613" w:rsidRPr="004C7C83">
        <w:rPr>
          <w:sz w:val="22"/>
          <w:szCs w:val="22"/>
        </w:rPr>
        <w:t>Prijímateľ je zodpovedný za riadne označenie poštovej schránky na účely písomnej komunikácie Zmluvných strán.</w:t>
      </w:r>
    </w:p>
    <w:p w14:paraId="42DE4D2B" w14:textId="77777777" w:rsidR="00696212" w:rsidRDefault="00EB0534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C7C83">
        <w:rPr>
          <w:sz w:val="22"/>
          <w:szCs w:val="22"/>
        </w:rPr>
        <w:t>4.</w:t>
      </w:r>
      <w:r w:rsidR="000F7778">
        <w:rPr>
          <w:sz w:val="22"/>
          <w:szCs w:val="22"/>
        </w:rPr>
        <w:t>8</w:t>
      </w:r>
      <w:r w:rsidRPr="004C7C83">
        <w:rPr>
          <w:sz w:val="22"/>
          <w:szCs w:val="22"/>
        </w:rPr>
        <w:tab/>
        <w:t>Zmluvné strany sa zaväzujú, že vzájomná komunikácia bude prebiehať v slovenskom jazyku.</w:t>
      </w:r>
    </w:p>
    <w:p w14:paraId="6543371F" w14:textId="77777777" w:rsidR="004B7FA6" w:rsidRPr="004C7C83" w:rsidRDefault="004B7FA6" w:rsidP="00EB0534">
      <w:pPr>
        <w:spacing w:before="120" w:line="264" w:lineRule="auto"/>
        <w:ind w:left="540" w:hanging="540"/>
        <w:jc w:val="both"/>
        <w:rPr>
          <w:sz w:val="22"/>
          <w:szCs w:val="22"/>
        </w:rPr>
      </w:pPr>
    </w:p>
    <w:p w14:paraId="5EA68B8F" w14:textId="77777777" w:rsidR="00696212" w:rsidRPr="00AD0F62" w:rsidRDefault="004938A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OSOBITNÉ DOJEDNANIA</w:t>
      </w:r>
    </w:p>
    <w:p w14:paraId="3644CAFC" w14:textId="5517A801" w:rsidR="004938A2" w:rsidRPr="00AD0F62" w:rsidRDefault="00F0141A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5.1</w:t>
      </w:r>
      <w:r w:rsidRPr="00AD0F62">
        <w:rPr>
          <w:sz w:val="22"/>
          <w:szCs w:val="22"/>
        </w:rPr>
        <w:tab/>
      </w:r>
      <w:r w:rsidR="00A57D9D" w:rsidRPr="00AD0F62">
        <w:rPr>
          <w:sz w:val="22"/>
          <w:szCs w:val="22"/>
        </w:rPr>
        <w:t xml:space="preserve">Prijímateľ </w:t>
      </w:r>
      <w:r w:rsidR="00BE6D04" w:rsidRPr="00AD0F62">
        <w:rPr>
          <w:sz w:val="22"/>
          <w:szCs w:val="22"/>
        </w:rPr>
        <w:t xml:space="preserve">sa zaväzuje </w:t>
      </w:r>
      <w:r w:rsidR="00A57D9D" w:rsidRPr="00AD0F62">
        <w:rPr>
          <w:sz w:val="22"/>
          <w:szCs w:val="22"/>
        </w:rPr>
        <w:t>predklad</w:t>
      </w:r>
      <w:r w:rsidR="00BE6D04" w:rsidRPr="00AD0F62">
        <w:rPr>
          <w:sz w:val="22"/>
          <w:szCs w:val="22"/>
        </w:rPr>
        <w:t>ať</w:t>
      </w:r>
      <w:r w:rsidR="00A57D9D" w:rsidRPr="00AD0F62">
        <w:rPr>
          <w:sz w:val="22"/>
          <w:szCs w:val="22"/>
        </w:rPr>
        <w:t xml:space="preserve"> Žiadosti o platbu </w:t>
      </w:r>
      <w:commentRangeStart w:id="29"/>
      <w:r w:rsidR="006473D7" w:rsidRPr="00367555">
        <w:rPr>
          <w:sz w:val="22"/>
          <w:szCs w:val="22"/>
        </w:rPr>
        <w:t xml:space="preserve">najmenej jedenkrát </w:t>
      </w:r>
      <w:commentRangeEnd w:id="29"/>
      <w:r w:rsidR="00C86602" w:rsidRPr="00367555">
        <w:rPr>
          <w:rStyle w:val="Odkaznakomentr"/>
        </w:rPr>
        <w:commentReference w:id="29"/>
      </w:r>
      <w:r w:rsidR="006473D7" w:rsidRPr="00367555">
        <w:rPr>
          <w:sz w:val="22"/>
          <w:szCs w:val="22"/>
        </w:rPr>
        <w:t xml:space="preserve">za </w:t>
      </w:r>
      <w:commentRangeStart w:id="30"/>
      <w:r w:rsidR="002054F9" w:rsidRPr="00367555">
        <w:rPr>
          <w:sz w:val="22"/>
          <w:szCs w:val="22"/>
        </w:rPr>
        <w:t>........</w:t>
      </w:r>
      <w:commentRangeEnd w:id="30"/>
      <w:r w:rsidR="002054F9" w:rsidRPr="00367555">
        <w:rPr>
          <w:rStyle w:val="Odkaznakomentr"/>
        </w:rPr>
        <w:commentReference w:id="30"/>
      </w:r>
      <w:r w:rsidR="002054F9" w:rsidRPr="00367555">
        <w:rPr>
          <w:sz w:val="22"/>
          <w:szCs w:val="22"/>
        </w:rPr>
        <w:t xml:space="preserve"> </w:t>
      </w:r>
      <w:r w:rsidR="006473D7" w:rsidRPr="00367555">
        <w:rPr>
          <w:sz w:val="22"/>
          <w:szCs w:val="22"/>
        </w:rPr>
        <w:t>kalendárnych mesiacov</w:t>
      </w:r>
      <w:r w:rsidR="006473D7" w:rsidRPr="00A15C86">
        <w:rPr>
          <w:sz w:val="22"/>
          <w:szCs w:val="22"/>
        </w:rPr>
        <w:t xml:space="preserve"> </w:t>
      </w:r>
      <w:r w:rsidR="00A57D9D" w:rsidRPr="00A15C86">
        <w:rPr>
          <w:sz w:val="22"/>
          <w:szCs w:val="22"/>
        </w:rPr>
        <w:t>p</w:t>
      </w:r>
      <w:r w:rsidR="00A57D9D" w:rsidRPr="00AD0F62">
        <w:rPr>
          <w:sz w:val="22"/>
          <w:szCs w:val="22"/>
        </w:rPr>
        <w:t>o</w:t>
      </w:r>
      <w:r w:rsidR="007125EC" w:rsidRPr="00AD0F62">
        <w:rPr>
          <w:sz w:val="22"/>
          <w:szCs w:val="22"/>
        </w:rPr>
        <w:t xml:space="preserve">čas </w:t>
      </w:r>
      <w:r w:rsidR="006473D7" w:rsidRPr="00AD0F62">
        <w:rPr>
          <w:sz w:val="22"/>
          <w:szCs w:val="22"/>
        </w:rPr>
        <w:t>R</w:t>
      </w:r>
      <w:r w:rsidR="00A57D9D" w:rsidRPr="00AD0F62">
        <w:rPr>
          <w:sz w:val="22"/>
          <w:szCs w:val="22"/>
        </w:rPr>
        <w:t>ealizácie</w:t>
      </w:r>
      <w:r w:rsidR="008A040A">
        <w:rPr>
          <w:sz w:val="22"/>
          <w:szCs w:val="22"/>
        </w:rPr>
        <w:t xml:space="preserve"> hlavných</w:t>
      </w:r>
      <w:r w:rsidR="00A57D9D"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aktivít </w:t>
      </w:r>
      <w:r w:rsidR="00A57D9D" w:rsidRPr="00AD0F62">
        <w:rPr>
          <w:sz w:val="22"/>
          <w:szCs w:val="22"/>
        </w:rPr>
        <w:t>Projektu</w:t>
      </w:r>
      <w:r w:rsidR="00780C69">
        <w:rPr>
          <w:sz w:val="22"/>
          <w:szCs w:val="22"/>
        </w:rPr>
        <w:t>. Ž</w:t>
      </w:r>
      <w:r w:rsidR="00A57D9D" w:rsidRPr="000620BB">
        <w:rPr>
          <w:sz w:val="22"/>
          <w:szCs w:val="22"/>
        </w:rPr>
        <w:t>iadosť o</w:t>
      </w:r>
      <w:r w:rsidR="00936CBD" w:rsidRPr="000620BB">
        <w:rPr>
          <w:sz w:val="22"/>
          <w:szCs w:val="22"/>
        </w:rPr>
        <w:t> </w:t>
      </w:r>
      <w:r w:rsidR="00A57D9D" w:rsidRPr="000620BB">
        <w:rPr>
          <w:sz w:val="22"/>
          <w:szCs w:val="22"/>
        </w:rPr>
        <w:t>platbu</w:t>
      </w:r>
      <w:r w:rsidR="00936CBD" w:rsidRPr="000620BB">
        <w:rPr>
          <w:sz w:val="22"/>
          <w:szCs w:val="22"/>
        </w:rPr>
        <w:t xml:space="preserve"> </w:t>
      </w:r>
      <w:r w:rsidR="001D7AEB">
        <w:rPr>
          <w:sz w:val="22"/>
          <w:szCs w:val="22"/>
        </w:rPr>
        <w:t xml:space="preserve">(s príznakom  záverečná) </w:t>
      </w:r>
      <w:r w:rsidR="00780C69">
        <w:rPr>
          <w:sz w:val="22"/>
          <w:szCs w:val="22"/>
        </w:rPr>
        <w:t>Prijím</w:t>
      </w:r>
      <w:r w:rsidR="00EB0534">
        <w:rPr>
          <w:sz w:val="22"/>
          <w:szCs w:val="22"/>
        </w:rPr>
        <w:t>a</w:t>
      </w:r>
      <w:r w:rsidR="00780C69">
        <w:rPr>
          <w:sz w:val="22"/>
          <w:szCs w:val="22"/>
        </w:rPr>
        <w:t xml:space="preserve">teľ </w:t>
      </w:r>
      <w:r w:rsidR="00BE6D04" w:rsidRPr="000620BB">
        <w:rPr>
          <w:sz w:val="22"/>
          <w:szCs w:val="22"/>
        </w:rPr>
        <w:t xml:space="preserve">predloží </w:t>
      </w:r>
      <w:r w:rsidR="00936CBD" w:rsidRPr="000620BB">
        <w:rPr>
          <w:sz w:val="22"/>
          <w:szCs w:val="22"/>
        </w:rPr>
        <w:t xml:space="preserve">najneskôr </w:t>
      </w:r>
      <w:commentRangeStart w:id="31"/>
      <w:r w:rsidR="00936CBD" w:rsidRPr="000620BB">
        <w:rPr>
          <w:sz w:val="22"/>
          <w:szCs w:val="22"/>
        </w:rPr>
        <w:t xml:space="preserve">do </w:t>
      </w:r>
      <w:r w:rsidR="00A75B7E">
        <w:rPr>
          <w:sz w:val="22"/>
          <w:szCs w:val="22"/>
        </w:rPr>
        <w:t>troch mesiacov</w:t>
      </w:r>
      <w:r w:rsidR="00936CBD" w:rsidRPr="000620BB">
        <w:rPr>
          <w:sz w:val="22"/>
          <w:szCs w:val="22"/>
        </w:rPr>
        <w:t xml:space="preserve"> </w:t>
      </w:r>
      <w:commentRangeEnd w:id="31"/>
      <w:r w:rsidR="00AD67FD">
        <w:rPr>
          <w:rStyle w:val="Odkaznakomentr"/>
        </w:rPr>
        <w:commentReference w:id="31"/>
      </w:r>
      <w:r w:rsidR="00936CBD" w:rsidRPr="000620BB">
        <w:rPr>
          <w:sz w:val="22"/>
          <w:szCs w:val="22"/>
        </w:rPr>
        <w:t xml:space="preserve">po </w:t>
      </w:r>
      <w:r w:rsidR="006473D7" w:rsidRPr="000620BB">
        <w:rPr>
          <w:sz w:val="22"/>
          <w:szCs w:val="22"/>
        </w:rPr>
        <w:t>U</w:t>
      </w:r>
      <w:r w:rsidR="00936CBD" w:rsidRPr="000620BB">
        <w:rPr>
          <w:sz w:val="22"/>
          <w:szCs w:val="22"/>
        </w:rPr>
        <w:t xml:space="preserve">končení </w:t>
      </w:r>
      <w:r w:rsidR="006473D7" w:rsidRPr="000620BB">
        <w:rPr>
          <w:sz w:val="22"/>
          <w:szCs w:val="22"/>
        </w:rPr>
        <w:t>realizácie</w:t>
      </w:r>
      <w:r w:rsidR="00910086">
        <w:rPr>
          <w:sz w:val="22"/>
          <w:szCs w:val="22"/>
        </w:rPr>
        <w:t xml:space="preserve"> hlavných</w:t>
      </w:r>
      <w:r w:rsidR="006473D7" w:rsidRPr="000620BB">
        <w:rPr>
          <w:sz w:val="22"/>
          <w:szCs w:val="22"/>
        </w:rPr>
        <w:t xml:space="preserve"> aktivít Projektu</w:t>
      </w:r>
      <w:r w:rsidR="004B1043">
        <w:rPr>
          <w:sz w:val="22"/>
          <w:szCs w:val="22"/>
        </w:rPr>
        <w:t xml:space="preserve">, </w:t>
      </w:r>
      <w:r w:rsidR="002C312E">
        <w:rPr>
          <w:sz w:val="22"/>
          <w:szCs w:val="22"/>
        </w:rPr>
        <w:t>a to aj za všetky zrealizované podporné Aktivity</w:t>
      </w:r>
      <w:r w:rsidR="00905CC0" w:rsidRPr="000620BB">
        <w:rPr>
          <w:sz w:val="22"/>
          <w:szCs w:val="22"/>
        </w:rPr>
        <w:t>.</w:t>
      </w:r>
      <w:r w:rsidR="00905CC0" w:rsidRPr="00AD0F62" w:rsidDel="00905CC0">
        <w:rPr>
          <w:sz w:val="22"/>
          <w:szCs w:val="22"/>
        </w:rPr>
        <w:t xml:space="preserve"> </w:t>
      </w:r>
    </w:p>
    <w:p w14:paraId="082BFDD1" w14:textId="77777777" w:rsidR="004938A2" w:rsidRPr="00AD0F62" w:rsidRDefault="004938A2" w:rsidP="00AD0F62">
      <w:pPr>
        <w:numPr>
          <w:ilvl w:val="1"/>
          <w:numId w:val="5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 xml:space="preserve">Zmluvné strany sa dohodli, že Poskytovateľ nebude povinný </w:t>
      </w:r>
      <w:r w:rsidR="0059655B" w:rsidRPr="00AD0F62">
        <w:rPr>
          <w:sz w:val="22"/>
          <w:szCs w:val="22"/>
        </w:rPr>
        <w:t>poskytovať plnenie</w:t>
      </w:r>
      <w:r w:rsidRPr="00AD0F62">
        <w:rPr>
          <w:sz w:val="22"/>
          <w:szCs w:val="22"/>
        </w:rPr>
        <w:t xml:space="preserve"> podľa Zmluvy </w:t>
      </w:r>
      <w:r w:rsidR="008F4737" w:rsidRPr="00AD0F62">
        <w:rPr>
          <w:sz w:val="22"/>
          <w:szCs w:val="22"/>
        </w:rPr>
        <w:t xml:space="preserve">o poskytnutí NFP </w:t>
      </w:r>
      <w:r w:rsidRPr="00AD0F62">
        <w:rPr>
          <w:sz w:val="22"/>
          <w:szCs w:val="22"/>
        </w:rPr>
        <w:t>dovtedy, kým mu Prijímateľ nepreukáže</w:t>
      </w:r>
      <w:r w:rsidR="00993B20">
        <w:rPr>
          <w:sz w:val="22"/>
          <w:szCs w:val="22"/>
        </w:rPr>
        <w:t xml:space="preserve"> </w:t>
      </w:r>
      <w:r w:rsidR="00576F95">
        <w:rPr>
          <w:sz w:val="22"/>
          <w:szCs w:val="22"/>
        </w:rPr>
        <w:t>spôsobom požadovaným Poskytovateľom</w:t>
      </w:r>
      <w:r w:rsidR="00640026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</w:t>
      </w:r>
      <w:r w:rsidR="006473D7" w:rsidRPr="00AD0F62">
        <w:rPr>
          <w:sz w:val="22"/>
          <w:szCs w:val="22"/>
        </w:rPr>
        <w:t xml:space="preserve">splnenie všetkých nasledovných </w:t>
      </w:r>
      <w:r w:rsidRPr="00AD0F62">
        <w:rPr>
          <w:sz w:val="22"/>
          <w:szCs w:val="22"/>
        </w:rPr>
        <w:t>skutočnost</w:t>
      </w:r>
      <w:r w:rsidR="006473D7" w:rsidRPr="00AD0F62">
        <w:rPr>
          <w:sz w:val="22"/>
          <w:szCs w:val="22"/>
        </w:rPr>
        <w:t>í</w:t>
      </w:r>
      <w:r w:rsidRPr="00AD0F62">
        <w:rPr>
          <w:sz w:val="22"/>
          <w:szCs w:val="22"/>
        </w:rPr>
        <w:t xml:space="preserve">: </w:t>
      </w:r>
    </w:p>
    <w:p w14:paraId="1AB4ED5B" w14:textId="77777777" w:rsidR="004938A2" w:rsidRPr="00AD0F62" w:rsidRDefault="006473D7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2"/>
      <w:r w:rsidRPr="00AD0F62">
        <w:rPr>
          <w:sz w:val="22"/>
          <w:szCs w:val="22"/>
        </w:rPr>
        <w:t>V</w:t>
      </w:r>
      <w:r w:rsidR="00936CBD" w:rsidRPr="00AD0F62">
        <w:rPr>
          <w:sz w:val="22"/>
          <w:szCs w:val="22"/>
        </w:rPr>
        <w:t xml:space="preserve">znik platného </w:t>
      </w:r>
      <w:r w:rsidRPr="00AD0F62">
        <w:rPr>
          <w:sz w:val="22"/>
          <w:szCs w:val="22"/>
        </w:rPr>
        <w:t xml:space="preserve">zabezpečenia pohľadávky </w:t>
      </w:r>
      <w:r w:rsidR="007E56B7">
        <w:rPr>
          <w:sz w:val="22"/>
          <w:szCs w:val="22"/>
        </w:rPr>
        <w:t xml:space="preserve">(aj budúcej) </w:t>
      </w:r>
      <w:r w:rsidRPr="00AD0F62">
        <w:rPr>
          <w:sz w:val="22"/>
          <w:szCs w:val="22"/>
        </w:rPr>
        <w:t>Poskytovateľa voči Prijímateľovi, ktorá by mu mohla vzniknúť zo Zmluvy o poskytnutí NFP</w:t>
      </w:r>
      <w:r w:rsidR="007E56B7">
        <w:rPr>
          <w:sz w:val="22"/>
          <w:szCs w:val="22"/>
        </w:rPr>
        <w:t xml:space="preserve">, kde hodnota zabezpečenia sa rovná </w:t>
      </w:r>
      <w:r w:rsidRPr="00AD0F62">
        <w:rPr>
          <w:sz w:val="22"/>
          <w:szCs w:val="22"/>
        </w:rPr>
        <w:t xml:space="preserve"> minimálne </w:t>
      </w:r>
      <w:r w:rsidR="0069706F">
        <w:rPr>
          <w:sz w:val="22"/>
          <w:szCs w:val="22"/>
        </w:rPr>
        <w:t>NFP, ktoré sa</w:t>
      </w:r>
      <w:r w:rsidR="003461C1">
        <w:rPr>
          <w:sz w:val="22"/>
          <w:szCs w:val="22"/>
        </w:rPr>
        <w:t xml:space="preserve"> žiada vyplatiť, alebo v prípade postupného zakladania sa rovná</w:t>
      </w:r>
      <w:r w:rsidR="0069706F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súčtu už vyplateného NFP a NFP, ktoré sa žiada vyplatiť. Zabezpečenie sa </w:t>
      </w:r>
      <w:r w:rsidRPr="00322A0D">
        <w:rPr>
          <w:sz w:val="22"/>
          <w:szCs w:val="22"/>
        </w:rPr>
        <w:t xml:space="preserve">vykoná </w:t>
      </w:r>
      <w:r w:rsidR="00525C52">
        <w:rPr>
          <w:sz w:val="22"/>
          <w:szCs w:val="22"/>
        </w:rPr>
        <w:t xml:space="preserve">využitím niektorého zo zabezpečovacích inštitútov podľa slovenského právneho poriadku, ktorý bude Poskytovateľ akceptovať, </w:t>
      </w:r>
      <w:r w:rsidRPr="00322A0D">
        <w:rPr>
          <w:sz w:val="22"/>
          <w:szCs w:val="22"/>
        </w:rPr>
        <w:t xml:space="preserve">prednostne vo forme </w:t>
      </w:r>
      <w:r w:rsidR="004938A2" w:rsidRPr="00322A0D">
        <w:rPr>
          <w:sz w:val="22"/>
          <w:szCs w:val="22"/>
        </w:rPr>
        <w:t xml:space="preserve">záložného práva </w:t>
      </w:r>
      <w:r w:rsidR="004938A2" w:rsidRPr="002C312E">
        <w:rPr>
          <w:sz w:val="22"/>
          <w:szCs w:val="22"/>
        </w:rPr>
        <w:t xml:space="preserve">v prospech </w:t>
      </w:r>
      <w:r w:rsidR="00EE431B" w:rsidRPr="002C312E">
        <w:rPr>
          <w:sz w:val="22"/>
          <w:szCs w:val="22"/>
        </w:rPr>
        <w:t>Poskytovateľa</w:t>
      </w:r>
      <w:r w:rsidRPr="002C312E">
        <w:rPr>
          <w:sz w:val="22"/>
          <w:szCs w:val="22"/>
        </w:rPr>
        <w:t xml:space="preserve"> </w:t>
      </w:r>
      <w:r w:rsidR="000C2EDE" w:rsidRPr="002C312E">
        <w:rPr>
          <w:sz w:val="22"/>
          <w:szCs w:val="22"/>
        </w:rPr>
        <w:t xml:space="preserve">za </w:t>
      </w:r>
      <w:r w:rsidRPr="002C312E">
        <w:rPr>
          <w:sz w:val="22"/>
          <w:szCs w:val="22"/>
        </w:rPr>
        <w:t xml:space="preserve">splnenia </w:t>
      </w:r>
      <w:r w:rsidR="000C2EDE" w:rsidRPr="002C312E">
        <w:rPr>
          <w:sz w:val="22"/>
          <w:szCs w:val="22"/>
        </w:rPr>
        <w:t xml:space="preserve">podmienok uvedených v článku </w:t>
      </w:r>
      <w:r w:rsidR="002C312E" w:rsidRPr="002C312E">
        <w:rPr>
          <w:sz w:val="22"/>
          <w:szCs w:val="22"/>
        </w:rPr>
        <w:t xml:space="preserve">13 </w:t>
      </w:r>
      <w:r w:rsidR="000C2EDE" w:rsidRPr="002C312E">
        <w:rPr>
          <w:sz w:val="22"/>
          <w:szCs w:val="22"/>
        </w:rPr>
        <w:t xml:space="preserve">ods. </w:t>
      </w:r>
      <w:r w:rsidR="002C312E" w:rsidRPr="002C312E">
        <w:rPr>
          <w:sz w:val="22"/>
          <w:szCs w:val="22"/>
        </w:rPr>
        <w:t xml:space="preserve">1 </w:t>
      </w:r>
      <w:r w:rsidR="000C2EDE" w:rsidRPr="002C312E">
        <w:rPr>
          <w:sz w:val="22"/>
          <w:szCs w:val="22"/>
        </w:rPr>
        <w:t>VZP</w:t>
      </w:r>
      <w:r w:rsidRPr="002C312E">
        <w:rPr>
          <w:sz w:val="22"/>
          <w:szCs w:val="22"/>
        </w:rPr>
        <w:t>. Ponúknuté zabezpečenie, ktoré spĺňa všetky podmienky uvedené v tomto odseku 5.2 a</w:t>
      </w:r>
      <w:r w:rsidR="002C312E">
        <w:rPr>
          <w:sz w:val="22"/>
          <w:szCs w:val="22"/>
        </w:rPr>
        <w:t xml:space="preserve"> podmienky analogicky aplikovateľné na ponúknuté zabezpečenie v zmysle </w:t>
      </w:r>
      <w:r w:rsidRPr="002C312E">
        <w:rPr>
          <w:sz w:val="22"/>
          <w:szCs w:val="22"/>
        </w:rPr>
        <w:t xml:space="preserve">článku </w:t>
      </w:r>
      <w:r w:rsidR="002C312E" w:rsidRPr="002C312E">
        <w:rPr>
          <w:sz w:val="22"/>
          <w:szCs w:val="22"/>
        </w:rPr>
        <w:t xml:space="preserve">13 ods. 1 </w:t>
      </w:r>
      <w:r w:rsidRPr="002C312E">
        <w:rPr>
          <w:sz w:val="22"/>
          <w:szCs w:val="22"/>
        </w:rPr>
        <w:t>VZP</w:t>
      </w:r>
      <w:r w:rsidR="00322A0D" w:rsidRPr="002C312E">
        <w:rPr>
          <w:sz w:val="22"/>
          <w:szCs w:val="22"/>
        </w:rPr>
        <w:t>,</w:t>
      </w:r>
      <w:r w:rsidRPr="002C312E">
        <w:rPr>
          <w:sz w:val="22"/>
          <w:szCs w:val="22"/>
        </w:rPr>
        <w:t xml:space="preserve"> môže Poskytovateľ odmietnuť iba v prípade, ak ide o zabezpečovací inštitút, o ktorom predtým Poskytovateľ vyhlásil, že ho nebude akceptovať</w:t>
      </w:r>
      <w:r w:rsidR="003D48FF" w:rsidRPr="002C312E">
        <w:rPr>
          <w:sz w:val="22"/>
          <w:szCs w:val="22"/>
        </w:rPr>
        <w:t>,</w:t>
      </w:r>
      <w:r w:rsidRPr="00AD0F62">
        <w:rPr>
          <w:sz w:val="22"/>
          <w:szCs w:val="22"/>
        </w:rPr>
        <w:t xml:space="preserve"> alebo ak existuje iný závažný dôvod, pre ktorý ponúkané zabezpečenie v celej alebo v čiastočnej výške nie je možné akceptovať a Poskytovateľ tento dôvod oznámi Prijímateľovi. </w:t>
      </w:r>
      <w:commentRangeEnd w:id="32"/>
      <w:r w:rsidR="00C566C3">
        <w:rPr>
          <w:rStyle w:val="Odkaznakomentr"/>
        </w:rPr>
        <w:commentReference w:id="32"/>
      </w:r>
    </w:p>
    <w:p w14:paraId="2A0278E7" w14:textId="77777777" w:rsidR="00EC6A40" w:rsidRPr="00AD0F62" w:rsidRDefault="002C312E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3"/>
      <w:r>
        <w:rPr>
          <w:sz w:val="22"/>
          <w:szCs w:val="22"/>
        </w:rPr>
        <w:t>Zrealizov</w:t>
      </w:r>
      <w:r w:rsidRPr="00AD0F62">
        <w:rPr>
          <w:sz w:val="22"/>
          <w:szCs w:val="22"/>
        </w:rPr>
        <w:t xml:space="preserve">anie </w:t>
      </w:r>
      <w:r w:rsidR="00936CBD" w:rsidRPr="00AD0F62">
        <w:rPr>
          <w:sz w:val="22"/>
          <w:szCs w:val="22"/>
        </w:rPr>
        <w:t>VO</w:t>
      </w:r>
      <w:r w:rsidR="00EC6A40" w:rsidRPr="00AD0F62">
        <w:rPr>
          <w:sz w:val="22"/>
          <w:szCs w:val="22"/>
        </w:rPr>
        <w:t xml:space="preserve"> podľa zák</w:t>
      </w:r>
      <w:r w:rsidR="00BE6D04" w:rsidRPr="00AD0F62">
        <w:rPr>
          <w:sz w:val="22"/>
          <w:szCs w:val="22"/>
        </w:rPr>
        <w:t>ona o</w:t>
      </w:r>
      <w:r w:rsidR="00B07B7C">
        <w:rPr>
          <w:sz w:val="22"/>
          <w:szCs w:val="22"/>
        </w:rPr>
        <w:t> </w:t>
      </w:r>
      <w:r w:rsidR="00BE6D04" w:rsidRPr="00AD0F62">
        <w:rPr>
          <w:sz w:val="22"/>
          <w:szCs w:val="22"/>
        </w:rPr>
        <w:t>VO</w:t>
      </w:r>
      <w:r w:rsidR="00B07B7C">
        <w:rPr>
          <w:sz w:val="22"/>
          <w:szCs w:val="22"/>
        </w:rPr>
        <w:t xml:space="preserve"> alebo obstarávania tovarov, služieb a stavebných prác podľa podmienok určených Poskytovateľom a stanovených v Právnych dokumentoch v prípadoch, ak sa na obstarávanie tovarov, služieb a stavebných prác nevzťahuje zákon o VO</w:t>
      </w:r>
      <w:r w:rsidR="000B4D87" w:rsidRPr="00AD0F62">
        <w:rPr>
          <w:sz w:val="22"/>
          <w:szCs w:val="22"/>
        </w:rPr>
        <w:t xml:space="preserve">, </w:t>
      </w:r>
      <w:r w:rsidR="000623F3" w:rsidRPr="00AD0F62">
        <w:rPr>
          <w:sz w:val="22"/>
          <w:szCs w:val="22"/>
        </w:rPr>
        <w:t>pričom Prijímateľ vyslovene súhlasí s tým, že bude postupovať spôsobom stanoveným zákonom</w:t>
      </w:r>
      <w:r w:rsidR="00B07B7C">
        <w:rPr>
          <w:sz w:val="22"/>
          <w:szCs w:val="22"/>
        </w:rPr>
        <w:t xml:space="preserve"> o VO, inými uplatniteľnými zákonmi</w:t>
      </w:r>
      <w:r w:rsidR="000623F3" w:rsidRPr="00AD0F62">
        <w:rPr>
          <w:sz w:val="22"/>
          <w:szCs w:val="22"/>
        </w:rPr>
        <w:t xml:space="preserve"> a </w:t>
      </w:r>
      <w:r w:rsidR="003D48FF" w:rsidRPr="00AD0F62">
        <w:rPr>
          <w:sz w:val="22"/>
          <w:szCs w:val="22"/>
        </w:rPr>
        <w:t>P</w:t>
      </w:r>
      <w:r w:rsidR="000623F3" w:rsidRPr="00AD0F62">
        <w:rPr>
          <w:sz w:val="22"/>
          <w:szCs w:val="22"/>
        </w:rPr>
        <w:t>rávnymi dokumentmi, ktoré na jeho vykonanie môže vydať Poskytovateľ</w:t>
      </w:r>
      <w:r w:rsidR="003D48FF" w:rsidRPr="00AD0F62">
        <w:rPr>
          <w:sz w:val="22"/>
          <w:szCs w:val="22"/>
        </w:rPr>
        <w:t>.</w:t>
      </w:r>
      <w:commentRangeEnd w:id="33"/>
      <w:r w:rsidR="000242AD">
        <w:rPr>
          <w:rStyle w:val="Odkaznakomentr"/>
        </w:rPr>
        <w:commentReference w:id="33"/>
      </w:r>
    </w:p>
    <w:p w14:paraId="3BE4FC47" w14:textId="6141FF52" w:rsidR="00696212" w:rsidRPr="00AD67FD" w:rsidRDefault="003D48FF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4"/>
      <w:r w:rsidRPr="00AD0F62">
        <w:rPr>
          <w:sz w:val="22"/>
          <w:szCs w:val="22"/>
        </w:rPr>
        <w:t>P</w:t>
      </w:r>
      <w:r w:rsidR="00E3581B" w:rsidRPr="00AD0F62">
        <w:rPr>
          <w:sz w:val="22"/>
          <w:szCs w:val="22"/>
        </w:rPr>
        <w:t xml:space="preserve">oistenie </w:t>
      </w:r>
      <w:r w:rsidR="00B92C81">
        <w:rPr>
          <w:sz w:val="22"/>
          <w:szCs w:val="22"/>
        </w:rPr>
        <w:t xml:space="preserve">pokrývajúce poistenie </w:t>
      </w:r>
      <w:r w:rsidR="00E3581B" w:rsidRPr="00AD0F62">
        <w:rPr>
          <w:sz w:val="22"/>
          <w:szCs w:val="22"/>
        </w:rPr>
        <w:t xml:space="preserve">majetku </w:t>
      </w:r>
      <w:commentRangeEnd w:id="34"/>
      <w:r w:rsidR="00322A0D">
        <w:rPr>
          <w:rStyle w:val="Odkaznakomentr"/>
        </w:rPr>
        <w:commentReference w:id="34"/>
      </w:r>
      <w:r w:rsidR="00322A0D">
        <w:rPr>
          <w:sz w:val="22"/>
          <w:szCs w:val="22"/>
        </w:rPr>
        <w:t>obstaraného alebo</w:t>
      </w:r>
      <w:r w:rsidR="00E3581B" w:rsidRPr="00AD0F62">
        <w:rPr>
          <w:sz w:val="22"/>
          <w:szCs w:val="22"/>
        </w:rPr>
        <w:t xml:space="preserve"> zhodnoteného v súvislosti s</w:t>
      </w:r>
      <w:r w:rsidR="008A040A">
        <w:rPr>
          <w:sz w:val="22"/>
          <w:szCs w:val="22"/>
        </w:rPr>
        <w:t> </w:t>
      </w:r>
      <w:r w:rsidRPr="00AD0F62">
        <w:rPr>
          <w:sz w:val="22"/>
          <w:szCs w:val="22"/>
        </w:rPr>
        <w:t>R</w:t>
      </w:r>
      <w:r w:rsidR="00E3581B" w:rsidRPr="00AD0F62">
        <w:rPr>
          <w:sz w:val="22"/>
          <w:szCs w:val="22"/>
        </w:rPr>
        <w:t>ealizáciou</w:t>
      </w:r>
      <w:r w:rsidR="008A040A">
        <w:rPr>
          <w:sz w:val="22"/>
          <w:szCs w:val="22"/>
        </w:rPr>
        <w:t xml:space="preserve"> hlavných</w:t>
      </w:r>
      <w:r w:rsidR="00E3581B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aktivít </w:t>
      </w:r>
      <w:r w:rsidR="00E3581B" w:rsidRPr="00AD0F62">
        <w:rPr>
          <w:sz w:val="22"/>
          <w:szCs w:val="22"/>
        </w:rPr>
        <w:t>Projektu, ktorý je zahrnutý v Žiadosti o</w:t>
      </w:r>
      <w:r w:rsidR="00CA0322">
        <w:rPr>
          <w:sz w:val="22"/>
          <w:szCs w:val="22"/>
        </w:rPr>
        <w:t> </w:t>
      </w:r>
      <w:r w:rsidR="00E3581B" w:rsidRPr="00AD0F62">
        <w:rPr>
          <w:sz w:val="22"/>
          <w:szCs w:val="22"/>
        </w:rPr>
        <w:t>platbu</w:t>
      </w:r>
      <w:r w:rsidR="00CA0322">
        <w:rPr>
          <w:sz w:val="22"/>
          <w:szCs w:val="22"/>
        </w:rPr>
        <w:t>. Podmienka sa rovnako vzťahuje</w:t>
      </w:r>
      <w:r w:rsidR="001B46C6" w:rsidRPr="00AD0F62">
        <w:rPr>
          <w:sz w:val="22"/>
          <w:szCs w:val="22"/>
        </w:rPr>
        <w:t xml:space="preserve"> aj </w:t>
      </w:r>
      <w:r w:rsidR="00CA0322">
        <w:rPr>
          <w:sz w:val="22"/>
          <w:szCs w:val="22"/>
        </w:rPr>
        <w:t xml:space="preserve">na </w:t>
      </w:r>
      <w:r w:rsidR="001B46C6" w:rsidRPr="00AD0F62">
        <w:rPr>
          <w:sz w:val="22"/>
          <w:szCs w:val="22"/>
        </w:rPr>
        <w:t xml:space="preserve">poistenie majetku, ktorý je zálohom v zmysle platného záložného práva v prospech </w:t>
      </w:r>
      <w:r w:rsidR="001B46C6" w:rsidRPr="00AD67FD">
        <w:rPr>
          <w:sz w:val="22"/>
          <w:szCs w:val="22"/>
        </w:rPr>
        <w:t>Poskytovateľa</w:t>
      </w:r>
      <w:r w:rsidR="00E3581B" w:rsidRPr="00AD67FD">
        <w:rPr>
          <w:sz w:val="22"/>
          <w:szCs w:val="22"/>
        </w:rPr>
        <w:t xml:space="preserve">, a to </w:t>
      </w:r>
      <w:r w:rsidR="001D31B0" w:rsidRPr="00AD67FD">
        <w:rPr>
          <w:sz w:val="22"/>
          <w:szCs w:val="22"/>
        </w:rPr>
        <w:t>za podmienok a spôsobom stanoveným v</w:t>
      </w:r>
      <w:r w:rsidR="00E3581B" w:rsidRPr="00AD67FD">
        <w:rPr>
          <w:sz w:val="22"/>
          <w:szCs w:val="22"/>
        </w:rPr>
        <w:t xml:space="preserve"> čl</w:t>
      </w:r>
      <w:r w:rsidR="0081269C" w:rsidRPr="00AD67FD">
        <w:rPr>
          <w:sz w:val="22"/>
          <w:szCs w:val="22"/>
        </w:rPr>
        <w:t>ánku</w:t>
      </w:r>
      <w:r w:rsidR="00E3581B" w:rsidRPr="00AD67FD">
        <w:rPr>
          <w:sz w:val="22"/>
          <w:szCs w:val="22"/>
        </w:rPr>
        <w:t xml:space="preserve"> </w:t>
      </w:r>
      <w:r w:rsidR="002C312E" w:rsidRPr="00AD67FD">
        <w:rPr>
          <w:sz w:val="22"/>
          <w:szCs w:val="22"/>
        </w:rPr>
        <w:t xml:space="preserve">13 </w:t>
      </w:r>
      <w:r w:rsidR="00E3581B" w:rsidRPr="00AD67FD">
        <w:rPr>
          <w:sz w:val="22"/>
          <w:szCs w:val="22"/>
        </w:rPr>
        <w:t xml:space="preserve">ods. </w:t>
      </w:r>
      <w:r w:rsidR="002C312E" w:rsidRPr="00AD67FD">
        <w:rPr>
          <w:sz w:val="22"/>
          <w:szCs w:val="22"/>
        </w:rPr>
        <w:t xml:space="preserve">2 </w:t>
      </w:r>
      <w:r w:rsidR="00E3581B" w:rsidRPr="00AD67FD">
        <w:rPr>
          <w:sz w:val="22"/>
          <w:szCs w:val="22"/>
        </w:rPr>
        <w:t>VZP</w:t>
      </w:r>
      <w:r w:rsidR="00421495">
        <w:rPr>
          <w:sz w:val="22"/>
          <w:szCs w:val="22"/>
        </w:rPr>
        <w:t>.</w:t>
      </w:r>
      <w:r w:rsidR="00421495" w:rsidRPr="00AD67FD">
        <w:rPr>
          <w:sz w:val="22"/>
          <w:szCs w:val="22"/>
        </w:rPr>
        <w:t xml:space="preserve"> </w:t>
      </w:r>
    </w:p>
    <w:p w14:paraId="058A9AA0" w14:textId="7F98B452" w:rsidR="00147741" w:rsidRPr="00AD0F62" w:rsidRDefault="00DD7E22" w:rsidP="00AD0F62">
      <w:pPr>
        <w:numPr>
          <w:ilvl w:val="0"/>
          <w:numId w:val="10"/>
        </w:numPr>
        <w:spacing w:before="120" w:line="264" w:lineRule="auto"/>
        <w:jc w:val="both"/>
        <w:rPr>
          <w:sz w:val="22"/>
          <w:szCs w:val="22"/>
        </w:rPr>
      </w:pPr>
      <w:commentRangeStart w:id="35"/>
      <w:r w:rsidRPr="00AD0F62">
        <w:rPr>
          <w:sz w:val="22"/>
          <w:szCs w:val="22"/>
        </w:rPr>
        <w:t xml:space="preserve">preukázanie </w:t>
      </w:r>
      <w:r w:rsidR="00FB7B6F" w:rsidRPr="00AD0F62">
        <w:rPr>
          <w:sz w:val="22"/>
          <w:szCs w:val="22"/>
        </w:rPr>
        <w:t>disponovani</w:t>
      </w:r>
      <w:r w:rsidRPr="00AD0F62">
        <w:rPr>
          <w:sz w:val="22"/>
          <w:szCs w:val="22"/>
        </w:rPr>
        <w:t>a s</w:t>
      </w:r>
      <w:r w:rsidR="00FB7B6F" w:rsidRPr="00AD0F62">
        <w:rPr>
          <w:sz w:val="22"/>
          <w:szCs w:val="22"/>
        </w:rPr>
        <w:t xml:space="preserve"> dostatočnými finančnými prostriedkami</w:t>
      </w:r>
      <w:r w:rsidR="003D48FF" w:rsidRPr="00AD0F62">
        <w:rPr>
          <w:sz w:val="22"/>
          <w:szCs w:val="22"/>
        </w:rPr>
        <w:t xml:space="preserve"> </w:t>
      </w:r>
      <w:r w:rsidR="00FB7B6F" w:rsidRPr="00AD0F62">
        <w:rPr>
          <w:sz w:val="22"/>
          <w:szCs w:val="22"/>
        </w:rPr>
        <w:t xml:space="preserve">na zrealizovanie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minimálne vo výške spolufinancovania </w:t>
      </w:r>
      <w:r w:rsidR="003D48FF" w:rsidRPr="00AD0F62">
        <w:rPr>
          <w:sz w:val="22"/>
          <w:szCs w:val="22"/>
        </w:rPr>
        <w:t>O</w:t>
      </w:r>
      <w:r w:rsidR="00FB7B6F" w:rsidRPr="00AD0F62">
        <w:rPr>
          <w:sz w:val="22"/>
          <w:szCs w:val="22"/>
        </w:rPr>
        <w:t xml:space="preserve">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 xml:space="preserve">rojektu a celkových </w:t>
      </w:r>
      <w:r w:rsidR="003D48FF" w:rsidRPr="00AD0F62">
        <w:rPr>
          <w:sz w:val="22"/>
          <w:szCs w:val="22"/>
        </w:rPr>
        <w:t>N</w:t>
      </w:r>
      <w:r w:rsidR="00FB7B6F" w:rsidRPr="00AD0F62">
        <w:rPr>
          <w:sz w:val="22"/>
          <w:szCs w:val="22"/>
        </w:rPr>
        <w:t xml:space="preserve">eoprávnených výdavkov </w:t>
      </w:r>
      <w:r w:rsidR="003D48FF" w:rsidRPr="00AD0F62">
        <w:rPr>
          <w:sz w:val="22"/>
          <w:szCs w:val="22"/>
        </w:rPr>
        <w:t>P</w:t>
      </w:r>
      <w:r w:rsidR="00FB7B6F" w:rsidRPr="00AD0F62">
        <w:rPr>
          <w:sz w:val="22"/>
          <w:szCs w:val="22"/>
        </w:rPr>
        <w:t>rojektu</w:t>
      </w:r>
      <w:r w:rsidRPr="00AD0F62">
        <w:rPr>
          <w:sz w:val="22"/>
          <w:szCs w:val="22"/>
        </w:rPr>
        <w:t xml:space="preserve"> podľa podmienok stanovených Poskytovateľom</w:t>
      </w:r>
      <w:r w:rsidR="003D48FF" w:rsidRPr="00AD0F62">
        <w:rPr>
          <w:sz w:val="22"/>
          <w:szCs w:val="22"/>
        </w:rPr>
        <w:t xml:space="preserve">; uvedená podmienka </w:t>
      </w:r>
      <w:r w:rsidR="001E04FB" w:rsidRPr="00AD0F62">
        <w:rPr>
          <w:sz w:val="22"/>
          <w:szCs w:val="22"/>
        </w:rPr>
        <w:t>sa</w:t>
      </w:r>
      <w:r w:rsidR="003D48FF" w:rsidRPr="00AD0F62">
        <w:rPr>
          <w:sz w:val="22"/>
          <w:szCs w:val="22"/>
        </w:rPr>
        <w:t xml:space="preserve"> v prípade Pr</w:t>
      </w:r>
      <w:r w:rsidR="001E04FB" w:rsidRPr="00AD0F62">
        <w:rPr>
          <w:sz w:val="22"/>
          <w:szCs w:val="22"/>
        </w:rPr>
        <w:t>ij</w:t>
      </w:r>
      <w:r w:rsidR="003D48FF" w:rsidRPr="00AD0F62">
        <w:rPr>
          <w:sz w:val="22"/>
          <w:szCs w:val="22"/>
        </w:rPr>
        <w:t>ímateľov, ktor</w:t>
      </w:r>
      <w:r w:rsidR="001E04FB" w:rsidRPr="00AD0F62">
        <w:rPr>
          <w:sz w:val="22"/>
          <w:szCs w:val="22"/>
        </w:rPr>
        <w:t>í</w:t>
      </w:r>
      <w:r w:rsidR="003D48FF" w:rsidRPr="00AD0F62">
        <w:rPr>
          <w:sz w:val="22"/>
          <w:szCs w:val="22"/>
        </w:rPr>
        <w:t xml:space="preserve"> sú verejnoprávnymi orgánmi </w:t>
      </w:r>
      <w:r w:rsidR="001E04FB" w:rsidRPr="00AD0F62">
        <w:rPr>
          <w:sz w:val="22"/>
          <w:szCs w:val="22"/>
        </w:rPr>
        <w:t xml:space="preserve">preukazuje tým, že </w:t>
      </w:r>
      <w:r w:rsidR="003D48FF" w:rsidRPr="00AD0F62">
        <w:rPr>
          <w:sz w:val="22"/>
          <w:szCs w:val="22"/>
        </w:rPr>
        <w:t xml:space="preserve">výdavky podľa tohto písm. d) </w:t>
      </w:r>
      <w:r w:rsidR="001E04FB" w:rsidRPr="00AD0F62">
        <w:rPr>
          <w:sz w:val="22"/>
          <w:szCs w:val="22"/>
        </w:rPr>
        <w:t xml:space="preserve">sú </w:t>
      </w:r>
      <w:r w:rsidR="003D48FF" w:rsidRPr="00AD0F62">
        <w:rPr>
          <w:sz w:val="22"/>
          <w:szCs w:val="22"/>
        </w:rPr>
        <w:t>zahrnuté v </w:t>
      </w:r>
      <w:r w:rsidR="001E04FB" w:rsidRPr="00AD0F62">
        <w:rPr>
          <w:sz w:val="22"/>
          <w:szCs w:val="22"/>
        </w:rPr>
        <w:t>r</w:t>
      </w:r>
      <w:r w:rsidR="003D48FF" w:rsidRPr="00AD0F62">
        <w:rPr>
          <w:sz w:val="22"/>
          <w:szCs w:val="22"/>
        </w:rPr>
        <w:t xml:space="preserve">ozpočte </w:t>
      </w:r>
      <w:r w:rsidR="001E04FB" w:rsidRPr="00AD0F62">
        <w:rPr>
          <w:sz w:val="22"/>
          <w:szCs w:val="22"/>
        </w:rPr>
        <w:t xml:space="preserve">Prijímateľa </w:t>
      </w:r>
      <w:r w:rsidR="003D48FF" w:rsidRPr="00AD0F62">
        <w:rPr>
          <w:sz w:val="22"/>
          <w:szCs w:val="22"/>
        </w:rPr>
        <w:t>na aktuálne rozpočtové obdobie a v návrhu rozpoč</w:t>
      </w:r>
      <w:r w:rsidR="001E04FB" w:rsidRPr="00AD0F62">
        <w:rPr>
          <w:sz w:val="22"/>
          <w:szCs w:val="22"/>
        </w:rPr>
        <w:t>tu na nasledujúce rozpočtové ob</w:t>
      </w:r>
      <w:r w:rsidR="003D48FF" w:rsidRPr="00AD0F62">
        <w:rPr>
          <w:sz w:val="22"/>
          <w:szCs w:val="22"/>
        </w:rPr>
        <w:t xml:space="preserve">dobie, ak takýto návrh existuje alebo by mal existovať podľa aplikovateľných právnych predpisov a súčasne bol udelený </w:t>
      </w:r>
      <w:r w:rsidR="001E04FB" w:rsidRPr="00AD0F62">
        <w:rPr>
          <w:sz w:val="22"/>
          <w:szCs w:val="22"/>
        </w:rPr>
        <w:t xml:space="preserve">súhlas s Realizáciou </w:t>
      </w:r>
      <w:r w:rsidR="002C312E">
        <w:rPr>
          <w:sz w:val="22"/>
          <w:szCs w:val="22"/>
        </w:rPr>
        <w:t xml:space="preserve">aktivít </w:t>
      </w:r>
      <w:r w:rsidR="001E04FB" w:rsidRPr="00AD0F62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AD0F62">
        <w:rPr>
          <w:sz w:val="22"/>
          <w:szCs w:val="22"/>
        </w:rPr>
        <w:t xml:space="preserve">. </w:t>
      </w:r>
      <w:commentRangeEnd w:id="35"/>
      <w:r w:rsidR="000242AD">
        <w:rPr>
          <w:rStyle w:val="Odkaznakomentr"/>
        </w:rPr>
        <w:commentReference w:id="35"/>
      </w:r>
    </w:p>
    <w:p w14:paraId="315AA5AC" w14:textId="204AAAEC" w:rsidR="001E04FB" w:rsidRPr="001D5235" w:rsidRDefault="00FA4B0A" w:rsidP="001D5235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0F62">
        <w:rPr>
          <w:sz w:val="22"/>
          <w:szCs w:val="22"/>
        </w:rPr>
        <w:t>V zmysle ust</w:t>
      </w:r>
      <w:r w:rsidR="00B654EE">
        <w:rPr>
          <w:sz w:val="22"/>
          <w:szCs w:val="22"/>
        </w:rPr>
        <w:t>anovenia</w:t>
      </w:r>
      <w:r w:rsidRPr="00AD0F62">
        <w:rPr>
          <w:sz w:val="22"/>
          <w:szCs w:val="22"/>
        </w:rPr>
        <w:t xml:space="preserve"> § 401</w:t>
      </w:r>
      <w:r w:rsidR="00406FC8" w:rsidRPr="00AD0F62">
        <w:rPr>
          <w:sz w:val="22"/>
          <w:szCs w:val="22"/>
        </w:rPr>
        <w:t xml:space="preserve"> Obchodného zákonníka </w:t>
      </w:r>
      <w:r w:rsidRPr="00AD0F62">
        <w:rPr>
          <w:sz w:val="22"/>
          <w:szCs w:val="22"/>
        </w:rPr>
        <w:t xml:space="preserve">Prijímateľ </w:t>
      </w:r>
      <w:r w:rsidR="004D65FA" w:rsidRPr="00AD0F62">
        <w:rPr>
          <w:sz w:val="22"/>
          <w:szCs w:val="22"/>
        </w:rPr>
        <w:t xml:space="preserve">vyhlasuje, že </w:t>
      </w:r>
      <w:r w:rsidR="00406FC8" w:rsidRPr="00AD0F62">
        <w:rPr>
          <w:sz w:val="22"/>
          <w:szCs w:val="22"/>
        </w:rPr>
        <w:t>predlžuje premlčaci</w:t>
      </w:r>
      <w:r w:rsidR="001E04FB" w:rsidRPr="00AD0F62">
        <w:rPr>
          <w:sz w:val="22"/>
          <w:szCs w:val="22"/>
        </w:rPr>
        <w:t xml:space="preserve">u dobu na prípadné nároky Poskytovateľa týkajúce sa </w:t>
      </w:r>
      <w:r w:rsidR="001E04FB" w:rsidRPr="001D5235">
        <w:rPr>
          <w:sz w:val="22"/>
          <w:szCs w:val="22"/>
        </w:rPr>
        <w:t xml:space="preserve">(a) vrátenia poskytnutého NFP alebo jeho časti alebo (b) krátenia NFP alebo jeho časti, a to na 10 rokov od doby, kedy premlčacia doba začala plynúť po prvý raz. </w:t>
      </w:r>
    </w:p>
    <w:p w14:paraId="7D927E23" w14:textId="77777777" w:rsidR="00CE6F8D" w:rsidRDefault="00914FD8" w:rsidP="00084783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D67FD">
        <w:rPr>
          <w:sz w:val="22"/>
          <w:szCs w:val="22"/>
        </w:rPr>
        <w:t>Ak podľa Zmluvy o poskytnutí NFP udeľuje Poskytovateľ súhlas</w:t>
      </w:r>
      <w:r w:rsidR="003461C1">
        <w:rPr>
          <w:sz w:val="22"/>
          <w:szCs w:val="22"/>
        </w:rPr>
        <w:t xml:space="preserve"> týkajúci sa P</w:t>
      </w:r>
      <w:r w:rsidR="003461C1" w:rsidRPr="003461C1">
        <w:rPr>
          <w:sz w:val="22"/>
          <w:szCs w:val="22"/>
        </w:rPr>
        <w:t>rijímateľa</w:t>
      </w:r>
      <w:r w:rsidR="003461C1">
        <w:rPr>
          <w:sz w:val="22"/>
          <w:szCs w:val="22"/>
        </w:rPr>
        <w:t xml:space="preserve"> alebo Projektu</w:t>
      </w:r>
      <w:r w:rsidRPr="00AD67FD">
        <w:rPr>
          <w:sz w:val="22"/>
          <w:szCs w:val="22"/>
        </w:rPr>
        <w:t xml:space="preserve">, </w:t>
      </w:r>
      <w:r w:rsidR="004D65FA" w:rsidRPr="00AD67FD">
        <w:rPr>
          <w:sz w:val="22"/>
          <w:szCs w:val="22"/>
        </w:rPr>
        <w:t>Z</w:t>
      </w:r>
      <w:r w:rsidRPr="00AD67FD">
        <w:rPr>
          <w:sz w:val="22"/>
          <w:szCs w:val="22"/>
        </w:rPr>
        <w:t xml:space="preserve">mluvné strany sa výslovne dohodli, že na udelenie takéhoto súhlasu nemá Prijímateľ právny nárok, </w:t>
      </w:r>
      <w:r w:rsidR="00EC0688">
        <w:rPr>
          <w:sz w:val="22"/>
          <w:szCs w:val="22"/>
        </w:rPr>
        <w:t>ak</w:t>
      </w:r>
      <w:r w:rsidR="00E8312C" w:rsidRPr="00AD67FD">
        <w:rPr>
          <w:sz w:val="22"/>
          <w:szCs w:val="22"/>
        </w:rPr>
        <w:t xml:space="preserve"> </w:t>
      </w:r>
      <w:r w:rsidR="004D65FA" w:rsidRPr="00AD67FD">
        <w:rPr>
          <w:sz w:val="22"/>
          <w:szCs w:val="22"/>
        </w:rPr>
        <w:t>p</w:t>
      </w:r>
      <w:r w:rsidRPr="00AD67FD">
        <w:rPr>
          <w:sz w:val="22"/>
          <w:szCs w:val="22"/>
        </w:rPr>
        <w:t xml:space="preserve">rávne predpisy SR alebo </w:t>
      </w:r>
      <w:r w:rsidR="004D65FA" w:rsidRPr="00AD67FD">
        <w:rPr>
          <w:sz w:val="22"/>
          <w:szCs w:val="22"/>
        </w:rPr>
        <w:t xml:space="preserve">právne akty </w:t>
      </w:r>
      <w:r w:rsidRPr="00AD67FD">
        <w:rPr>
          <w:sz w:val="22"/>
          <w:szCs w:val="22"/>
        </w:rPr>
        <w:t xml:space="preserve">EÚ </w:t>
      </w:r>
      <w:r w:rsidR="00E8312C" w:rsidRPr="00AD67FD">
        <w:rPr>
          <w:sz w:val="22"/>
          <w:szCs w:val="22"/>
        </w:rPr>
        <w:t>neu</w:t>
      </w:r>
      <w:r w:rsidRPr="00AD67FD">
        <w:rPr>
          <w:sz w:val="22"/>
          <w:szCs w:val="22"/>
        </w:rPr>
        <w:t xml:space="preserve">stanovujú inak. </w:t>
      </w:r>
    </w:p>
    <w:p w14:paraId="68B60A2E" w14:textId="37BF8C93" w:rsidR="007C5C02" w:rsidRDefault="002C55DA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F123C3">
        <w:rPr>
          <w:sz w:val="22"/>
          <w:szCs w:val="22"/>
        </w:rPr>
        <w:t>Ak v rámci Projektu dochádza k dodaniu tovarov, poskytnutiu služieb alebo vykonaniu stavebných prác po uhradení Preddavkovej platby Prijímateľom Dodávateľovi</w:t>
      </w:r>
      <w:r w:rsidR="00DF378D" w:rsidRPr="00F123C3">
        <w:rPr>
          <w:sz w:val="22"/>
          <w:szCs w:val="22"/>
        </w:rPr>
        <w:t xml:space="preserve">, spôsob a lehoty dodania/poskytnutia alebo vykonania plnenia vyplývajú zo zmluvy uzavretej medzi Prijímateľom </w:t>
      </w:r>
      <w:r w:rsidR="00DF378D" w:rsidRPr="00F123C3">
        <w:rPr>
          <w:sz w:val="22"/>
          <w:szCs w:val="22"/>
        </w:rPr>
        <w:lastRenderedPageBreak/>
        <w:t xml:space="preserve">a jeho Dodávateľom, pričom tieto nesmú byť v rozpore s pravidlami stanovenými Poskytovateľom v Právnych dokumentoch (napr. v Príručke pre Prijímateľa). </w:t>
      </w:r>
    </w:p>
    <w:p w14:paraId="4A80B885" w14:textId="66F9EDA6" w:rsidR="00FA4DC0" w:rsidRDefault="00FA4DC0" w:rsidP="00FA4DC0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6"/>
      <w:r w:rsidRPr="00FA4DC0">
        <w:rPr>
          <w:sz w:val="22"/>
          <w:szCs w:val="22"/>
        </w:rPr>
        <w:t>Prijímateľ má povinnosť zapísať sa do registra partnerov verejného sektora, ak sú splnené podmienky podľa § 2 zákona č. 315/2016 Z. z. o registri partnerov verejného sektora a o zmene a doplnení niektorých zákonov (ďalej len „zákon č. 315/2016 Z. z.“). O tejto skutočnosti podá Poskytovateľovi dôkaz bezodkladne, najneskôr však v lehote 3 pracovných dní po uzavretí Zmluvy.</w:t>
      </w:r>
      <w:commentRangeEnd w:id="36"/>
      <w:r>
        <w:rPr>
          <w:rStyle w:val="Odkaznakomentr"/>
        </w:rPr>
        <w:commentReference w:id="36"/>
      </w:r>
    </w:p>
    <w:p w14:paraId="286BE725" w14:textId="6F98422F" w:rsid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commentRangeStart w:id="37"/>
      <w:r w:rsidRPr="00A4172C">
        <w:rPr>
          <w:sz w:val="22"/>
          <w:szCs w:val="22"/>
        </w:rPr>
        <w:t>Ak registrujúci orgán rozhodne o výmaze Prijímateľa z registra podľa § 12 zákona č. 315/2016 Z. z., ak registrujúci orgán uloží pokutu za nesplnenie povinnosti podať návrh na zápis zmeny zapísaných údajov týkajúcich sa Prijímateľa v zákonnej lehote alebo za porušenie zákazu vykonávať úkony Prijímateľa z dôvodu jeho vylúčenia alebo ak v registri nie zapísaný Prijímateľ dlhšie ako 30 dní, je Poskytovateľ povinný zvážiť odstúpenie od zmluvy alebo uplatnenie zmluvnej pokuty podľa § 15 ods. 1 zákona č. 315/2016 Z. z.</w:t>
      </w:r>
    </w:p>
    <w:p w14:paraId="17FCAE46" w14:textId="77777777" w:rsidR="00A4172C" w:rsidRPr="00A4172C" w:rsidRDefault="00A4172C" w:rsidP="00A4172C">
      <w:pPr>
        <w:pStyle w:val="Zarkazkladnhotextu2"/>
        <w:numPr>
          <w:ilvl w:val="1"/>
          <w:numId w:val="18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Na účely zabezpečenia postupu podľa bodu 5.8, je Poskytovateľ povinný pravidelne overovať Prijímateľa v registri, spravidla každých šesť mesiacov, v rozsahu: </w:t>
      </w:r>
    </w:p>
    <w:p w14:paraId="53B684E0" w14:textId="47F62DB4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zapísané rozhodnutie podľa § 12 zákona č. 315/2016 Z. z.,</w:t>
      </w:r>
    </w:p>
    <w:p w14:paraId="1C14703A" w14:textId="3333D2B0" w:rsidR="00A4172C" w:rsidRPr="00A4172C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 xml:space="preserve">či je alebo nie je zapísané rozhodnutie o pokute z dôvodov podľa § 13 ods. 2 zákona č. 315/2016 Z. z., </w:t>
      </w:r>
    </w:p>
    <w:p w14:paraId="17C24C88" w14:textId="081CCA74" w:rsidR="00A4172C" w:rsidRPr="00FA4DC0" w:rsidRDefault="00A4172C" w:rsidP="008C5FE3">
      <w:pPr>
        <w:pStyle w:val="Zarkazkladnhotextu2"/>
        <w:numPr>
          <w:ilvl w:val="1"/>
          <w:numId w:val="6"/>
        </w:numPr>
        <w:spacing w:line="264" w:lineRule="auto"/>
        <w:rPr>
          <w:sz w:val="22"/>
          <w:szCs w:val="22"/>
        </w:rPr>
      </w:pPr>
      <w:r w:rsidRPr="00A4172C">
        <w:rPr>
          <w:sz w:val="22"/>
          <w:szCs w:val="22"/>
        </w:rPr>
        <w:t>či je alebo nie je Prijímateľ zapísaný; ak zapísaný nie je, či tento stav trvá dlhšie ako 30 dní.</w:t>
      </w:r>
      <w:commentRangeEnd w:id="37"/>
      <w:r>
        <w:rPr>
          <w:rStyle w:val="Odkaznakomentr"/>
        </w:rPr>
        <w:commentReference w:id="37"/>
      </w:r>
    </w:p>
    <w:p w14:paraId="2AB17622" w14:textId="77777777" w:rsidR="00FD3DED" w:rsidRPr="00AD0F62" w:rsidRDefault="00FD3DED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ZMENA ZMLUVY</w:t>
      </w:r>
    </w:p>
    <w:p w14:paraId="750DADA5" w14:textId="77777777" w:rsidR="006E01AB" w:rsidRPr="00F458DB" w:rsidRDefault="00AF7307" w:rsidP="00AD0F62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Prijímateľ je povinný oznámiť Poskytovateľovi všetky zmeny alebo skutočnosti, ktoré majú </w:t>
      </w:r>
      <w:r w:rsidR="006E01AB">
        <w:rPr>
          <w:sz w:val="22"/>
          <w:szCs w:val="22"/>
        </w:rPr>
        <w:t xml:space="preserve">negatívny </w:t>
      </w:r>
      <w:r w:rsidRPr="00AD0F62">
        <w:rPr>
          <w:sz w:val="22"/>
          <w:szCs w:val="22"/>
        </w:rPr>
        <w:t xml:space="preserve">vplyv </w:t>
      </w:r>
      <w:r w:rsidR="006E01AB">
        <w:rPr>
          <w:sz w:val="22"/>
          <w:szCs w:val="22"/>
        </w:rPr>
        <w:t> na plnenie</w:t>
      </w:r>
      <w:r w:rsidRPr="00AD0F62">
        <w:rPr>
          <w:sz w:val="22"/>
          <w:szCs w:val="22"/>
        </w:rPr>
        <w:t xml:space="preserve"> Zmluvy o poskytnutí NFP </w:t>
      </w:r>
      <w:r w:rsidR="006E01AB">
        <w:rPr>
          <w:sz w:val="22"/>
          <w:szCs w:val="22"/>
        </w:rPr>
        <w:t xml:space="preserve">alebo </w:t>
      </w:r>
      <w:r w:rsidR="00B7084E">
        <w:rPr>
          <w:sz w:val="22"/>
          <w:szCs w:val="22"/>
        </w:rPr>
        <w:t>dosiahnutie</w:t>
      </w:r>
      <w:commentRangeStart w:id="39"/>
      <w:r w:rsidR="0049172F">
        <w:rPr>
          <w:sz w:val="22"/>
          <w:szCs w:val="22"/>
        </w:rPr>
        <w:t xml:space="preserve">/udržanie </w:t>
      </w:r>
      <w:commentRangeEnd w:id="39"/>
      <w:r w:rsidR="000242AD">
        <w:rPr>
          <w:rStyle w:val="Odkaznakomentr"/>
        </w:rPr>
        <w:commentReference w:id="39"/>
      </w:r>
      <w:r w:rsidR="006E01AB">
        <w:rPr>
          <w:sz w:val="22"/>
          <w:szCs w:val="22"/>
        </w:rPr>
        <w:t xml:space="preserve">cieľa Projektu v zmysle článku 2 ods. 2.2 zmluvy, </w:t>
      </w:r>
      <w:r w:rsidRPr="00AD0F62">
        <w:rPr>
          <w:sz w:val="22"/>
          <w:szCs w:val="22"/>
        </w:rPr>
        <w:t xml:space="preserve">alebo sa akýmkoľvek spôsobom </w:t>
      </w:r>
      <w:r w:rsidR="006E01AB">
        <w:rPr>
          <w:sz w:val="22"/>
          <w:szCs w:val="22"/>
        </w:rPr>
        <w:t xml:space="preserve">týkajú alebo môžu týkať neplnenia povinností Prijímateľa zo </w:t>
      </w:r>
      <w:r w:rsidRPr="00AD0F62">
        <w:rPr>
          <w:sz w:val="22"/>
          <w:szCs w:val="22"/>
        </w:rPr>
        <w:t>Zmluvy o poskytnutí NFP</w:t>
      </w:r>
      <w:r w:rsidR="006E01AB">
        <w:rPr>
          <w:sz w:val="22"/>
          <w:szCs w:val="22"/>
        </w:rPr>
        <w:t xml:space="preserve"> alebo nedosiahnutia</w:t>
      </w:r>
      <w:commentRangeStart w:id="40"/>
      <w:r w:rsidR="006E01AB">
        <w:rPr>
          <w:sz w:val="22"/>
          <w:szCs w:val="22"/>
        </w:rPr>
        <w:t xml:space="preserve">/neudržania </w:t>
      </w:r>
      <w:commentRangeEnd w:id="40"/>
      <w:r w:rsidR="000242AD">
        <w:rPr>
          <w:rStyle w:val="Odkaznakomentr"/>
        </w:rPr>
        <w:commentReference w:id="40"/>
      </w:r>
      <w:r w:rsidR="006E01AB">
        <w:rPr>
          <w:sz w:val="22"/>
          <w:szCs w:val="22"/>
        </w:rPr>
        <w:t xml:space="preserve">cieľa Projektu v zmysle článku 2 ods. 2.2 zmluvy. Uvedená oznamovacia povinnosť sa uplatní </w:t>
      </w:r>
      <w:r w:rsidRPr="00AD0F62">
        <w:rPr>
          <w:sz w:val="22"/>
          <w:szCs w:val="22"/>
        </w:rPr>
        <w:t xml:space="preserve">aj </w:t>
      </w:r>
      <w:r w:rsidRPr="00F458DB">
        <w:rPr>
          <w:sz w:val="22"/>
          <w:szCs w:val="22"/>
        </w:rPr>
        <w:t>v prípade, ak má Prijímateľ čo i len pochybnosť o dodržiavaní svojich záväzkov vyplývajúcich zo Zmluvy o poskytnutí NFP</w:t>
      </w:r>
      <w:r w:rsidR="0049172F" w:rsidRPr="00F458DB">
        <w:rPr>
          <w:sz w:val="22"/>
          <w:szCs w:val="22"/>
        </w:rPr>
        <w:t xml:space="preserve"> a</w:t>
      </w:r>
      <w:r w:rsidR="005E6B5F" w:rsidRPr="00F458DB">
        <w:rPr>
          <w:sz w:val="22"/>
          <w:szCs w:val="22"/>
        </w:rPr>
        <w:t>lebo</w:t>
      </w:r>
      <w:r w:rsidR="0049172F" w:rsidRPr="00F458DB">
        <w:rPr>
          <w:sz w:val="22"/>
          <w:szCs w:val="22"/>
        </w:rPr>
        <w:t> dosiahnutí</w:t>
      </w:r>
      <w:commentRangeStart w:id="41"/>
      <w:r w:rsidR="0049172F" w:rsidRPr="00F458DB">
        <w:rPr>
          <w:sz w:val="22"/>
          <w:szCs w:val="22"/>
        </w:rPr>
        <w:t xml:space="preserve">/udržaní </w:t>
      </w:r>
      <w:commentRangeEnd w:id="41"/>
      <w:r w:rsidR="000242AD">
        <w:rPr>
          <w:rStyle w:val="Odkaznakomentr"/>
        </w:rPr>
        <w:commentReference w:id="41"/>
      </w:r>
      <w:r w:rsidR="0049172F" w:rsidRPr="00F458DB">
        <w:rPr>
          <w:sz w:val="22"/>
          <w:szCs w:val="22"/>
        </w:rPr>
        <w:t>cieľa Projektu podľa článku 2 odsek 2.2 zmluvy</w:t>
      </w:r>
      <w:r w:rsidR="006E01AB" w:rsidRPr="00F458DB">
        <w:rPr>
          <w:sz w:val="22"/>
          <w:szCs w:val="22"/>
        </w:rPr>
        <w:t xml:space="preserve">. Uvedenú oznamovaciu povinnosť je Prijímateľ povinný plniť </w:t>
      </w:r>
      <w:r w:rsidR="00CA1EF2" w:rsidRPr="00F458DB">
        <w:rPr>
          <w:sz w:val="22"/>
          <w:szCs w:val="22"/>
        </w:rPr>
        <w:t>B</w:t>
      </w:r>
      <w:r w:rsidRPr="00F458DB">
        <w:rPr>
          <w:sz w:val="22"/>
          <w:szCs w:val="22"/>
        </w:rPr>
        <w:t xml:space="preserve">ezodkladne potom, </w:t>
      </w:r>
      <w:r w:rsidR="006E01AB" w:rsidRPr="00F458DB">
        <w:rPr>
          <w:sz w:val="22"/>
          <w:szCs w:val="22"/>
        </w:rPr>
        <w:t xml:space="preserve">ako sa dozvedel, že došlo k vzniku zmeny alebo skutočností podľa prvej alebo druhej vety tohto odseku. </w:t>
      </w:r>
    </w:p>
    <w:p w14:paraId="28CB9518" w14:textId="77777777" w:rsidR="00F66753" w:rsidRPr="00F458DB" w:rsidRDefault="00F66753" w:rsidP="001D5235">
      <w:pPr>
        <w:spacing w:before="120" w:line="264" w:lineRule="auto"/>
        <w:ind w:left="360"/>
        <w:jc w:val="both"/>
        <w:rPr>
          <w:sz w:val="22"/>
          <w:szCs w:val="22"/>
        </w:rPr>
      </w:pPr>
      <w:r w:rsidRPr="00F458DB">
        <w:rPr>
          <w:sz w:val="22"/>
          <w:szCs w:val="22"/>
        </w:rPr>
        <w:t xml:space="preserve">Súčasne </w:t>
      </w:r>
      <w:r w:rsidR="00481F1C" w:rsidRPr="00F458DB">
        <w:rPr>
          <w:sz w:val="22"/>
          <w:szCs w:val="22"/>
        </w:rPr>
        <w:t xml:space="preserve">je </w:t>
      </w:r>
      <w:r w:rsidRPr="00F458DB">
        <w:rPr>
          <w:sz w:val="22"/>
          <w:szCs w:val="22"/>
        </w:rPr>
        <w:t xml:space="preserve">Poskytovateľ oprávnený požadovať od Prijímateľa poskytnutie vysvetlení, informácií, </w:t>
      </w:r>
      <w:r w:rsidR="00E63096" w:rsidRPr="00F458DB">
        <w:rPr>
          <w:sz w:val="22"/>
          <w:szCs w:val="22"/>
        </w:rPr>
        <w:t>D</w:t>
      </w:r>
      <w:r w:rsidRPr="00F458DB">
        <w:rPr>
          <w:sz w:val="22"/>
          <w:szCs w:val="22"/>
        </w:rPr>
        <w:t xml:space="preserve">okumentácie alebo iného druhu súčinnosti, ktoré odôvodnene považuje za potrebné pre preskúmanie akejkoľvek záležitosti súvisiacej s Projektom.  </w:t>
      </w:r>
    </w:p>
    <w:p w14:paraId="252380D4" w14:textId="08521681" w:rsidR="002A5B91" w:rsidRPr="00F458DB" w:rsidRDefault="002A5B91" w:rsidP="00375A1A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F458DB">
        <w:rPr>
          <w:sz w:val="22"/>
          <w:szCs w:val="22"/>
        </w:rPr>
        <w:t>Zmluvné strany sa dohodli na nasledovných podmienkach zmeny Zmluvy o poskytnutí NFP, a to s ohľadom na hospodárnos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a efektívnos</w:t>
      </w:r>
      <w:r w:rsidR="00CA1EF2" w:rsidRPr="00F458DB">
        <w:rPr>
          <w:sz w:val="22"/>
          <w:szCs w:val="22"/>
        </w:rPr>
        <w:t>ť</w:t>
      </w:r>
      <w:r w:rsidRPr="00F458DB">
        <w:rPr>
          <w:sz w:val="22"/>
          <w:szCs w:val="22"/>
        </w:rPr>
        <w:t xml:space="preserve"> zmenového procesu, avšak aj s ohľadom na skutočnosť, že Zmluva o poskytnutí NFP je tzv. povinne zverejňovanou zmluvou v zmysle §</w:t>
      </w:r>
      <w:r w:rsidR="001D5235" w:rsidRPr="00F458DB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5a zákona č. 211/2000 Z. z. o slobodnom prístupe k informáciám </w:t>
      </w:r>
      <w:r w:rsidR="00375A1A" w:rsidRPr="00375A1A">
        <w:rPr>
          <w:sz w:val="22"/>
          <w:szCs w:val="22"/>
        </w:rPr>
        <w:t>o zmene a doplnení niektorých zákonov (zákon o slobode informácií)</w:t>
      </w:r>
      <w:r w:rsidR="00375A1A">
        <w:rPr>
          <w:sz w:val="22"/>
          <w:szCs w:val="22"/>
        </w:rPr>
        <w:t xml:space="preserve"> </w:t>
      </w:r>
      <w:r w:rsidRPr="00F458DB">
        <w:rPr>
          <w:sz w:val="22"/>
          <w:szCs w:val="22"/>
        </w:rPr>
        <w:t xml:space="preserve">v znení neskorších predpisov (ďalej ako „zákon </w:t>
      </w:r>
      <w:r w:rsidR="00375A1A">
        <w:rPr>
          <w:sz w:val="22"/>
          <w:szCs w:val="22"/>
        </w:rPr>
        <w:t xml:space="preserve">č. </w:t>
      </w:r>
      <w:r w:rsidRPr="00F458DB">
        <w:rPr>
          <w:sz w:val="22"/>
          <w:szCs w:val="22"/>
        </w:rPr>
        <w:t>211/2000</w:t>
      </w:r>
      <w:r w:rsidR="00375A1A">
        <w:rPr>
          <w:sz w:val="22"/>
          <w:szCs w:val="22"/>
        </w:rPr>
        <w:t xml:space="preserve"> Z. z.</w:t>
      </w:r>
      <w:r w:rsidRPr="00F458DB">
        <w:rPr>
          <w:sz w:val="22"/>
          <w:szCs w:val="22"/>
        </w:rPr>
        <w:t xml:space="preserve">“): </w:t>
      </w:r>
    </w:p>
    <w:p w14:paraId="5E1206F3" w14:textId="702C7986" w:rsidR="004C7C83" w:rsidRPr="00FE4AAA" w:rsidRDefault="004C7C83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6D211B">
        <w:rPr>
          <w:b/>
          <w:sz w:val="22"/>
          <w:szCs w:val="22"/>
        </w:rPr>
        <w:t>Zmena zmluvy</w:t>
      </w:r>
      <w:r w:rsidR="00502331" w:rsidRPr="006D211B">
        <w:rPr>
          <w:b/>
          <w:sz w:val="22"/>
          <w:szCs w:val="22"/>
        </w:rPr>
        <w:t xml:space="preserve"> a jej príloh (s výnimkou prílohy č. 1 VZP)</w:t>
      </w:r>
      <w:r w:rsidRPr="006D211B">
        <w:rPr>
          <w:b/>
          <w:sz w:val="22"/>
          <w:szCs w:val="22"/>
        </w:rPr>
        <w:t xml:space="preserve"> z dôvodu </w:t>
      </w:r>
      <w:r w:rsidR="00502331" w:rsidRPr="006D211B">
        <w:rPr>
          <w:b/>
          <w:sz w:val="22"/>
          <w:szCs w:val="22"/>
        </w:rPr>
        <w:t xml:space="preserve">ich </w:t>
      </w:r>
      <w:r w:rsidRPr="006D211B">
        <w:rPr>
          <w:b/>
          <w:sz w:val="22"/>
          <w:szCs w:val="22"/>
        </w:rPr>
        <w:t>aktualizácie</w:t>
      </w:r>
      <w:r w:rsidRPr="0092369E">
        <w:rPr>
          <w:sz w:val="22"/>
          <w:szCs w:val="22"/>
        </w:rPr>
        <w:t xml:space="preserve"> a zosúladenia s platným znením všeobecného nariadenia, Implementačných nariadení, </w:t>
      </w:r>
      <w:r w:rsidRPr="00FE4AAA">
        <w:rPr>
          <w:sz w:val="22"/>
          <w:szCs w:val="22"/>
        </w:rPr>
        <w:t>Nariadení pre jednotliv</w:t>
      </w:r>
      <w:r w:rsidR="00EB6AC2">
        <w:rPr>
          <w:sz w:val="22"/>
          <w:szCs w:val="22"/>
        </w:rPr>
        <w:t>é</w:t>
      </w:r>
      <w:r w:rsidRPr="00FE4AAA">
        <w:rPr>
          <w:sz w:val="22"/>
          <w:szCs w:val="22"/>
        </w:rPr>
        <w:t xml:space="preserve"> EŠIF,  právnych predpisov SR</w:t>
      </w:r>
      <w:r w:rsidR="0092369E" w:rsidRPr="00FE4AAA">
        <w:rPr>
          <w:sz w:val="22"/>
          <w:szCs w:val="22"/>
        </w:rPr>
        <w:t xml:space="preserve"> a právnych aktov EÚ</w:t>
      </w:r>
      <w:r w:rsidRPr="00FE4AAA">
        <w:rPr>
          <w:sz w:val="22"/>
          <w:szCs w:val="22"/>
        </w:rPr>
        <w:t>, Systému riadenia EŠIF a Systému finančného riadenia sa vykoná vo forme písomného a očíslovaného dodatku</w:t>
      </w:r>
      <w:r w:rsidR="0092369E" w:rsidRPr="00FE4AAA">
        <w:rPr>
          <w:sz w:val="22"/>
          <w:szCs w:val="22"/>
        </w:rPr>
        <w:t xml:space="preserve"> k Zmluve o poskytnutí NFP</w:t>
      </w:r>
      <w:r w:rsidRPr="00FE4AAA">
        <w:rPr>
          <w:sz w:val="22"/>
          <w:szCs w:val="22"/>
        </w:rPr>
        <w:t>.</w:t>
      </w:r>
      <w:r w:rsidR="009B1BC8" w:rsidRPr="00FE4AAA">
        <w:rPr>
          <w:sz w:val="22"/>
          <w:szCs w:val="22"/>
        </w:rPr>
        <w:t xml:space="preserve"> V prípade, ak sa v dôsledku zmeny Právny</w:t>
      </w:r>
      <w:r w:rsidR="001D5235" w:rsidRPr="00FE4AAA">
        <w:rPr>
          <w:sz w:val="22"/>
          <w:szCs w:val="22"/>
        </w:rPr>
        <w:t>ch</w:t>
      </w:r>
      <w:r w:rsidR="009B1BC8" w:rsidRPr="00FE4AAA">
        <w:rPr>
          <w:sz w:val="22"/>
          <w:szCs w:val="22"/>
        </w:rPr>
        <w:t xml:space="preserve"> predpisov SR alebo právnych aktov EÚ dostane niektoré ustanovenie Zmluvy o poskytnutí NFP do  rozporu s Právnymi predpismi SR alebo právnymi aktmi EÚ, nebude sa naň prihliadať a postupuje sa podľa čl. 7 ods. 7.6 zmluvy.</w:t>
      </w:r>
    </w:p>
    <w:p w14:paraId="74A1927C" w14:textId="0CBF9496" w:rsidR="002A5B91" w:rsidRPr="00FE4AAA" w:rsidRDefault="00AF7307" w:rsidP="000242AD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lastRenderedPageBreak/>
        <w:t>Z</w:t>
      </w:r>
      <w:r w:rsidR="002A5B91" w:rsidRPr="00FE4AAA">
        <w:rPr>
          <w:b/>
          <w:sz w:val="22"/>
          <w:szCs w:val="22"/>
          <w:u w:val="single"/>
        </w:rPr>
        <w:t>mena VZP z dôvodu ich aktualizácie</w:t>
      </w:r>
      <w:r w:rsidR="002A5B91" w:rsidRPr="00FE4AAA">
        <w:rPr>
          <w:sz w:val="22"/>
          <w:szCs w:val="22"/>
        </w:rPr>
        <w:t xml:space="preserve"> a zosúladenia s platným znením všeobecného nariadenia, Implementačných nariadení, Nariadení pre jednotlivý EŠIF, </w:t>
      </w:r>
      <w:r w:rsidR="00DE4DF0" w:rsidRPr="00FE4AAA">
        <w:rPr>
          <w:sz w:val="22"/>
          <w:szCs w:val="22"/>
        </w:rPr>
        <w:t> právnych predpisov</w:t>
      </w:r>
      <w:r w:rsidR="00E53E0E" w:rsidRPr="00FE4AAA">
        <w:rPr>
          <w:sz w:val="22"/>
          <w:szCs w:val="22"/>
        </w:rPr>
        <w:t xml:space="preserve"> SR</w:t>
      </w:r>
      <w:r w:rsidR="0092369E" w:rsidRPr="00FE4AAA">
        <w:rPr>
          <w:sz w:val="22"/>
          <w:szCs w:val="22"/>
        </w:rPr>
        <w:t xml:space="preserve"> a právnych aktov EÚ</w:t>
      </w:r>
      <w:r w:rsidR="002A5B91" w:rsidRPr="00FE4AAA">
        <w:rPr>
          <w:sz w:val="22"/>
          <w:szCs w:val="22"/>
        </w:rPr>
        <w:t>, Systému riadenia EŠIF</w:t>
      </w:r>
      <w:r w:rsidR="0084755D" w:rsidRPr="00FE4AAA">
        <w:rPr>
          <w:sz w:val="22"/>
          <w:szCs w:val="22"/>
        </w:rPr>
        <w:t xml:space="preserve"> a </w:t>
      </w:r>
      <w:r w:rsidR="002A5B91" w:rsidRPr="00FE4AAA">
        <w:rPr>
          <w:sz w:val="22"/>
          <w:szCs w:val="22"/>
        </w:rPr>
        <w:t>Systému finančného riadenia po vykonaní ich zmien</w:t>
      </w:r>
      <w:r w:rsidR="004F305F" w:rsidRPr="00FE4AAA">
        <w:rPr>
          <w:sz w:val="22"/>
          <w:szCs w:val="22"/>
        </w:rPr>
        <w:t xml:space="preserve"> len v</w:t>
      </w:r>
      <w:r w:rsidR="0084755D" w:rsidRPr="00FE4AAA">
        <w:rPr>
          <w:sz w:val="22"/>
          <w:szCs w:val="22"/>
        </w:rPr>
        <w:t> </w:t>
      </w:r>
      <w:r w:rsidR="004F305F" w:rsidRPr="00FE4AAA">
        <w:rPr>
          <w:sz w:val="22"/>
          <w:szCs w:val="22"/>
        </w:rPr>
        <w:t>rozsahu</w:t>
      </w:r>
      <w:r w:rsidR="0084755D" w:rsidRPr="00FE4AAA">
        <w:rPr>
          <w:sz w:val="22"/>
          <w:szCs w:val="22"/>
        </w:rPr>
        <w:t xml:space="preserve"> vyplývajúcom z uvedených dokumentov</w:t>
      </w:r>
      <w:r w:rsidR="004C7C83" w:rsidRPr="00FE4AAA">
        <w:rPr>
          <w:sz w:val="22"/>
          <w:szCs w:val="22"/>
        </w:rPr>
        <w:t xml:space="preserve"> </w:t>
      </w:r>
      <w:r w:rsidR="004C7C83" w:rsidRPr="00367555">
        <w:rPr>
          <w:sz w:val="22"/>
          <w:szCs w:val="22"/>
        </w:rPr>
        <w:t>sa vykoná vo forme písomného a očíslovaného dodatk</w:t>
      </w:r>
      <w:r w:rsidR="004C7C83" w:rsidRPr="00A15C86">
        <w:rPr>
          <w:sz w:val="22"/>
          <w:szCs w:val="22"/>
        </w:rPr>
        <w:t xml:space="preserve">u </w:t>
      </w:r>
      <w:r w:rsidR="0092369E" w:rsidRPr="00A15C86">
        <w:rPr>
          <w:sz w:val="22"/>
          <w:szCs w:val="22"/>
        </w:rPr>
        <w:t xml:space="preserve">k Zmluve o poskytnutí NFP </w:t>
      </w:r>
      <w:r w:rsidR="004C7C83" w:rsidRPr="00A15C86">
        <w:rPr>
          <w:sz w:val="22"/>
          <w:szCs w:val="22"/>
        </w:rPr>
        <w:t xml:space="preserve">alebo oznámením Poskytovateľa, ktoré zašle Prijímateľovi elektronicky, spolu s odkazom na číslo, pod ktorým sú aktualizované VZP </w:t>
      </w:r>
      <w:r w:rsidR="0092369E" w:rsidRPr="00A15C86">
        <w:rPr>
          <w:sz w:val="22"/>
          <w:szCs w:val="22"/>
        </w:rPr>
        <w:t xml:space="preserve">už </w:t>
      </w:r>
      <w:r w:rsidR="004C7C83" w:rsidRPr="00A15C86">
        <w:rPr>
          <w:sz w:val="22"/>
          <w:szCs w:val="22"/>
        </w:rPr>
        <w:t>zverejnené v Centrálnom registri zmlúv.</w:t>
      </w:r>
      <w:r w:rsidR="004746E7" w:rsidRPr="00A15C86">
        <w:rPr>
          <w:sz w:val="22"/>
          <w:szCs w:val="22"/>
        </w:rPr>
        <w:t xml:space="preserve"> </w:t>
      </w:r>
      <w:r w:rsidR="007B0DF1" w:rsidRPr="00A15C86">
        <w:rPr>
          <w:sz w:val="22"/>
          <w:szCs w:val="22"/>
        </w:rPr>
        <w:t>Doručením</w:t>
      </w:r>
      <w:r w:rsidR="007B0DF1" w:rsidRPr="00FE4AAA">
        <w:rPr>
          <w:sz w:val="22"/>
          <w:szCs w:val="22"/>
        </w:rPr>
        <w:t xml:space="preserve"> oznámenia dochádza k </w:t>
      </w:r>
      <w:r w:rsidR="007B0DF1" w:rsidRPr="00367555">
        <w:rPr>
          <w:sz w:val="22"/>
          <w:szCs w:val="22"/>
        </w:rPr>
        <w:t xml:space="preserve">zmene Zmluvy o poskytnutí NFP v časti zmeny VZP z dôvodu ich aktualizácie podľa tohto písm. b). </w:t>
      </w:r>
      <w:r w:rsidR="00575877" w:rsidRPr="000242AD">
        <w:rPr>
          <w:sz w:val="22"/>
          <w:szCs w:val="22"/>
        </w:rPr>
        <w:t>Po doručení elektronického oznámenia Prijímateľovi</w:t>
      </w:r>
      <w:r w:rsidR="00BC3E7E" w:rsidRPr="000242AD">
        <w:rPr>
          <w:sz w:val="22"/>
          <w:szCs w:val="22"/>
        </w:rPr>
        <w:t xml:space="preserve"> </w:t>
      </w:r>
      <w:r w:rsidR="00CC5E07" w:rsidRPr="00A15C86">
        <w:rPr>
          <w:sz w:val="22"/>
          <w:szCs w:val="22"/>
        </w:rPr>
        <w:t>sa za vyjadrenie súhlasu so zmenou Zmluvy považuje najmä konkludentný prejav vôle Prijímateľa spočívajúci vo vykonaní faktických alebo právnych úkonov, ktorými pokračuje v zmluvnom vzťahu s Poskytovateľom.</w:t>
      </w:r>
      <w:r w:rsidR="007B0DF1" w:rsidRPr="00A15C86">
        <w:rPr>
          <w:sz w:val="22"/>
          <w:szCs w:val="22"/>
        </w:rPr>
        <w:t xml:space="preserve"> </w:t>
      </w:r>
    </w:p>
    <w:p w14:paraId="757D82B3" w14:textId="77777777" w:rsidR="00611998" w:rsidRPr="0020393B" w:rsidRDefault="00A254AD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/>
          <w:sz w:val="22"/>
          <w:szCs w:val="22"/>
          <w:u w:val="single"/>
        </w:rPr>
        <w:t>Formálna z</w:t>
      </w:r>
      <w:r w:rsidR="00611998" w:rsidRPr="00FE4AAA">
        <w:rPr>
          <w:b/>
          <w:sz w:val="22"/>
          <w:szCs w:val="22"/>
          <w:u w:val="single"/>
        </w:rPr>
        <w:t>mena</w:t>
      </w:r>
      <w:r w:rsidR="00611998" w:rsidRPr="00FE4AAA">
        <w:rPr>
          <w:sz w:val="22"/>
          <w:szCs w:val="22"/>
        </w:rPr>
        <w:t xml:space="preserve"> spočívajúca v údajoch týkajúcich sa Zmluvných strán (obchodné meno/názov, sídlo, štatutárny </w:t>
      </w:r>
      <w:r w:rsidR="003F7C60" w:rsidRPr="00FE4AAA">
        <w:rPr>
          <w:sz w:val="22"/>
          <w:szCs w:val="22"/>
        </w:rPr>
        <w:t>orgán</w:t>
      </w:r>
      <w:r w:rsidR="00611998" w:rsidRPr="00FE4AAA">
        <w:rPr>
          <w:sz w:val="22"/>
          <w:szCs w:val="22"/>
        </w:rPr>
        <w:t>, zmena v kontaktných údajoch</w:t>
      </w:r>
      <w:r w:rsidR="00043EA9" w:rsidRPr="00FE4AAA">
        <w:rPr>
          <w:sz w:val="22"/>
          <w:szCs w:val="22"/>
        </w:rPr>
        <w:t>, zmena čísla účtu určeného na úhradu NFP</w:t>
      </w:r>
      <w:r w:rsidR="00611998" w:rsidRPr="00FE4AAA">
        <w:rPr>
          <w:sz w:val="22"/>
          <w:szCs w:val="22"/>
        </w:rPr>
        <w:t xml:space="preserve"> alebo iná zmena, ktorá má vo vzťahu k Zmluve o poskytnutí NFP iba deklaratórny účinok) alebo zmena v subjekte Poskytovateľa, ku ktorej dôjde na základe všeobecne záväzného právneho predpisu, nie je zmenou, ktorá pre svoju platnosť vyžaduje zmenu Zmluvy o poskytnutí NFP. To znamená, že takúto zmenu oznámi jedna Zmluvná strana druhej Zmluvnej strane</w:t>
      </w:r>
      <w:r w:rsidR="004746E7" w:rsidRPr="00FE4AAA">
        <w:rPr>
          <w:sz w:val="22"/>
          <w:szCs w:val="22"/>
        </w:rPr>
        <w:t xml:space="preserve"> spôsobom </w:t>
      </w:r>
      <w:r w:rsidR="008E2806" w:rsidRPr="00FE4AAA">
        <w:rPr>
          <w:sz w:val="22"/>
          <w:szCs w:val="22"/>
        </w:rPr>
        <w:t>dohodnutým v čl. 4 zmluvy</w:t>
      </w:r>
      <w:r w:rsidR="008E2806" w:rsidRPr="00FE4AAA" w:rsidDel="008E2806">
        <w:rPr>
          <w:sz w:val="22"/>
          <w:szCs w:val="22"/>
        </w:rPr>
        <w:t xml:space="preserve"> </w:t>
      </w:r>
      <w:r w:rsidR="00611998" w:rsidRPr="00FE4AAA">
        <w:rPr>
          <w:sz w:val="22"/>
          <w:szCs w:val="22"/>
        </w:rPr>
        <w:t>a premietne sa do Zmluvy o poskytnutí NFP pri najbližšom písomnom dodatku</w:t>
      </w:r>
      <w:r w:rsidR="00AF7307" w:rsidRPr="00FE4AAA">
        <w:rPr>
          <w:sz w:val="22"/>
          <w:szCs w:val="22"/>
        </w:rPr>
        <w:t xml:space="preserve">. </w:t>
      </w:r>
      <w:r w:rsidR="000D062B" w:rsidRPr="00FE4AAA">
        <w:rPr>
          <w:sz w:val="22"/>
          <w:szCs w:val="22"/>
        </w:rPr>
        <w:t>Súčasťou oznámenia sú doklady, z ktorých zmena vyplýva, najmä výpis z obchodného alebo iného registra,</w:t>
      </w:r>
      <w:r w:rsidR="000D062B" w:rsidRPr="00207450">
        <w:rPr>
          <w:sz w:val="22"/>
          <w:szCs w:val="22"/>
        </w:rPr>
        <w:t xml:space="preserve"> rozhod</w:t>
      </w:r>
      <w:r w:rsidR="000D062B" w:rsidRPr="00354653">
        <w:rPr>
          <w:sz w:val="22"/>
          <w:szCs w:val="22"/>
        </w:rPr>
        <w:t>nutie Prijímateľa, odkaz na príslušný právny predpis  a podobne.</w:t>
      </w:r>
    </w:p>
    <w:p w14:paraId="6B0BFD58" w14:textId="77777777" w:rsidR="008E2806" w:rsidRDefault="00293466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75B7E">
        <w:rPr>
          <w:sz w:val="22"/>
          <w:szCs w:val="22"/>
        </w:rPr>
        <w:t xml:space="preserve">V </w:t>
      </w:r>
      <w:r w:rsidR="007C5703" w:rsidRPr="00A75B7E">
        <w:rPr>
          <w:sz w:val="22"/>
          <w:szCs w:val="22"/>
        </w:rPr>
        <w:t xml:space="preserve">prípade </w:t>
      </w:r>
      <w:r w:rsidR="007B205B" w:rsidRPr="002A5397">
        <w:rPr>
          <w:b/>
          <w:sz w:val="22"/>
          <w:szCs w:val="22"/>
          <w:u w:val="single"/>
        </w:rPr>
        <w:t xml:space="preserve">menej </w:t>
      </w:r>
      <w:r w:rsidR="00EA2FAE" w:rsidRPr="00E8312C">
        <w:rPr>
          <w:b/>
          <w:sz w:val="22"/>
          <w:szCs w:val="22"/>
          <w:u w:val="single"/>
        </w:rPr>
        <w:t>významn</w:t>
      </w:r>
      <w:r w:rsidR="00A27519" w:rsidRPr="00FD0847">
        <w:rPr>
          <w:b/>
          <w:sz w:val="22"/>
          <w:szCs w:val="22"/>
          <w:u w:val="single"/>
        </w:rPr>
        <w:t>ých</w:t>
      </w:r>
      <w:r w:rsidR="00EA2FAE" w:rsidRPr="00FD0847">
        <w:rPr>
          <w:b/>
          <w:sz w:val="22"/>
          <w:szCs w:val="22"/>
          <w:u w:val="single"/>
        </w:rPr>
        <w:t xml:space="preserve"> </w:t>
      </w:r>
      <w:r w:rsidR="007B205B" w:rsidRPr="00F360BD">
        <w:rPr>
          <w:b/>
          <w:sz w:val="22"/>
          <w:szCs w:val="22"/>
          <w:u w:val="single"/>
        </w:rPr>
        <w:t>zm</w:t>
      </w:r>
      <w:r w:rsidR="00A27519" w:rsidRPr="00F360BD">
        <w:rPr>
          <w:b/>
          <w:sz w:val="22"/>
          <w:szCs w:val="22"/>
          <w:u w:val="single"/>
        </w:rPr>
        <w:t>ien</w:t>
      </w:r>
      <w:r w:rsidR="007B205B" w:rsidRPr="00F360BD">
        <w:rPr>
          <w:sz w:val="22"/>
          <w:szCs w:val="22"/>
        </w:rPr>
        <w:t xml:space="preserve"> Projektu</w:t>
      </w:r>
      <w:r w:rsidR="00A27519" w:rsidRPr="00207450">
        <w:rPr>
          <w:sz w:val="22"/>
          <w:szCs w:val="22"/>
        </w:rPr>
        <w:t>, ktoré sú</w:t>
      </w:r>
      <w:r w:rsidR="007B205B" w:rsidRPr="00207450">
        <w:rPr>
          <w:sz w:val="22"/>
          <w:szCs w:val="22"/>
        </w:rPr>
        <w:t xml:space="preserve"> </w:t>
      </w:r>
      <w:r w:rsidR="007C5703" w:rsidRPr="00207450">
        <w:rPr>
          <w:sz w:val="22"/>
          <w:szCs w:val="22"/>
        </w:rPr>
        <w:t>vymedzené v tomto článku zmluvy</w:t>
      </w:r>
      <w:r w:rsidR="00D73522" w:rsidRPr="00207450">
        <w:rPr>
          <w:sz w:val="22"/>
          <w:szCs w:val="22"/>
        </w:rPr>
        <w:t>,</w:t>
      </w:r>
      <w:r w:rsidR="007C5703" w:rsidRPr="00207450">
        <w:rPr>
          <w:sz w:val="22"/>
          <w:szCs w:val="22"/>
        </w:rPr>
        <w:t xml:space="preserve"> alebo ich Poskytovateľ pre zjednodušenie zahrnul </w:t>
      </w:r>
      <w:r w:rsidR="007B205B" w:rsidRPr="00207450">
        <w:rPr>
          <w:sz w:val="22"/>
          <w:szCs w:val="22"/>
        </w:rPr>
        <w:t>do Právnych dokumentov týkajúcich sa zmien</w:t>
      </w:r>
      <w:r w:rsidR="007C5703" w:rsidRPr="00207450">
        <w:rPr>
          <w:sz w:val="22"/>
          <w:szCs w:val="22"/>
        </w:rPr>
        <w:t xml:space="preserve"> projektov</w:t>
      </w:r>
      <w:r w:rsidRPr="00207450">
        <w:rPr>
          <w:sz w:val="22"/>
          <w:szCs w:val="22"/>
        </w:rPr>
        <w:t>, Prijíma</w:t>
      </w:r>
      <w:r w:rsidRPr="00374081">
        <w:rPr>
          <w:sz w:val="22"/>
          <w:szCs w:val="22"/>
        </w:rPr>
        <w:t xml:space="preserve">teľ je povinný bezodkladne </w:t>
      </w:r>
      <w:r w:rsidRPr="00F12EAC">
        <w:rPr>
          <w:sz w:val="22"/>
          <w:szCs w:val="22"/>
        </w:rPr>
        <w:t>oznámiť Poskytovateľovi</w:t>
      </w:r>
      <w:r w:rsidR="00755794">
        <w:rPr>
          <w:sz w:val="22"/>
          <w:szCs w:val="22"/>
        </w:rPr>
        <w:t xml:space="preserve"> </w:t>
      </w:r>
      <w:r w:rsidR="00755794" w:rsidRPr="00755794">
        <w:rPr>
          <w:sz w:val="22"/>
          <w:szCs w:val="22"/>
        </w:rPr>
        <w:t>spôsobom dohodnutým v</w:t>
      </w:r>
      <w:r w:rsidR="00755794">
        <w:rPr>
          <w:sz w:val="22"/>
          <w:szCs w:val="22"/>
        </w:rPr>
        <w:t> čl. 4 zmluvy</w:t>
      </w:r>
      <w:r w:rsidRPr="00F12EAC">
        <w:rPr>
          <w:sz w:val="22"/>
          <w:szCs w:val="22"/>
        </w:rPr>
        <w:t xml:space="preserve">, že nastala takáto zmena, avšak </w:t>
      </w:r>
      <w:r w:rsidRPr="001D5235">
        <w:rPr>
          <w:sz w:val="22"/>
          <w:szCs w:val="22"/>
          <w:u w:val="single"/>
        </w:rPr>
        <w:t>nie je povinný</w:t>
      </w:r>
      <w:r w:rsidRPr="00F12EAC">
        <w:rPr>
          <w:sz w:val="22"/>
          <w:szCs w:val="22"/>
        </w:rPr>
        <w:t xml:space="preserve"> požiadať o zmenu Zmluvy o poskytnutí NFP</w:t>
      </w:r>
      <w:r w:rsidR="008E2806">
        <w:rPr>
          <w:sz w:val="22"/>
          <w:szCs w:val="22"/>
        </w:rPr>
        <w:t xml:space="preserve"> na formulári, ktorý pre tento účel vydal Poskytovateľ a ktorý sa využije pre významnejšie zmeny podľa písm. e) tohto odseku</w:t>
      </w:r>
      <w:r w:rsidRPr="00F12EAC">
        <w:rPr>
          <w:sz w:val="22"/>
          <w:szCs w:val="22"/>
        </w:rPr>
        <w:t xml:space="preserve">. </w:t>
      </w:r>
    </w:p>
    <w:p w14:paraId="4602FD99" w14:textId="77777777" w:rsidR="00D73522" w:rsidRPr="00207450" w:rsidRDefault="00D73522" w:rsidP="001D5235">
      <w:pPr>
        <w:spacing w:before="120" w:line="264" w:lineRule="auto"/>
        <w:ind w:left="720"/>
        <w:jc w:val="both"/>
        <w:rPr>
          <w:sz w:val="22"/>
          <w:szCs w:val="22"/>
        </w:rPr>
      </w:pPr>
      <w:r w:rsidRPr="000B49E2">
        <w:rPr>
          <w:sz w:val="22"/>
          <w:szCs w:val="22"/>
        </w:rPr>
        <w:t>V prípade, ak zmena, ktorú Prijímateľ oznámil Poskytovateľovi podľa tohto písm. d) ako menej významnú zmenu, nie je podľa odôvodneného s</w:t>
      </w:r>
      <w:r w:rsidRPr="0047746F">
        <w:rPr>
          <w:sz w:val="22"/>
          <w:szCs w:val="22"/>
        </w:rPr>
        <w:t xml:space="preserve">tanoviska Poskytovateľa menej významnou zmenou, Poskytovateľ je oprávnený neakceptovať oznámenie Prijímateľa, ak </w:t>
      </w:r>
      <w:r w:rsidR="00BD4C5C">
        <w:rPr>
          <w:sz w:val="22"/>
          <w:szCs w:val="22"/>
        </w:rPr>
        <w:t xml:space="preserve">toto svoje odôvodnené stanovisko Prijímateľovi </w:t>
      </w:r>
      <w:r w:rsidRPr="0047746F">
        <w:rPr>
          <w:sz w:val="22"/>
          <w:szCs w:val="22"/>
        </w:rPr>
        <w:t>oznámi Bezodkladne po doručení oznámenia o menej významnej zmene. Ak Poskytovateľ neakceptuje oznám</w:t>
      </w:r>
      <w:r w:rsidRPr="003E646C">
        <w:rPr>
          <w:sz w:val="22"/>
          <w:szCs w:val="22"/>
        </w:rPr>
        <w:t xml:space="preserve">enie Prijímateľa podľa predchádzajúcej vety, Prijímateľ </w:t>
      </w:r>
      <w:r w:rsidR="005E6B5F">
        <w:rPr>
          <w:sz w:val="22"/>
          <w:szCs w:val="22"/>
        </w:rPr>
        <w:t>je povinný</w:t>
      </w:r>
      <w:r w:rsidR="005E6B5F" w:rsidRPr="003E646C">
        <w:rPr>
          <w:sz w:val="22"/>
          <w:szCs w:val="22"/>
        </w:rPr>
        <w:t xml:space="preserve"> </w:t>
      </w:r>
      <w:r w:rsidRPr="003E646C">
        <w:rPr>
          <w:sz w:val="22"/>
          <w:szCs w:val="22"/>
        </w:rPr>
        <w:t xml:space="preserve">postupovať pri zmene Zmluvy o poskytnutí NFP iba podľa písm. e) tohto odseku. </w:t>
      </w:r>
    </w:p>
    <w:p w14:paraId="7BC7AE52" w14:textId="77777777" w:rsidR="00293466" w:rsidRPr="00ED46A9" w:rsidRDefault="00293466" w:rsidP="00D73522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Zmena Zmluvy o poskytnutí NFP </w:t>
      </w:r>
      <w:r w:rsidRPr="004762EC">
        <w:rPr>
          <w:sz w:val="22"/>
          <w:szCs w:val="22"/>
        </w:rPr>
        <w:t xml:space="preserve">sa podľa tohto písm. </w:t>
      </w:r>
      <w:r w:rsidR="00D73522" w:rsidRPr="004762EC">
        <w:rPr>
          <w:sz w:val="22"/>
          <w:szCs w:val="22"/>
        </w:rPr>
        <w:t>d</w:t>
      </w:r>
      <w:r w:rsidRPr="004762EC">
        <w:rPr>
          <w:sz w:val="22"/>
          <w:szCs w:val="22"/>
        </w:rPr>
        <w:t xml:space="preserve">) vykoná najneskôr </w:t>
      </w:r>
      <w:commentRangeStart w:id="42"/>
      <w:r w:rsidRPr="004762EC">
        <w:rPr>
          <w:sz w:val="22"/>
          <w:szCs w:val="22"/>
        </w:rPr>
        <w:t>pri najbližšom písomnom dodatku k Zmluve o poskytnutí NFP.</w:t>
      </w:r>
      <w:commentRangeEnd w:id="42"/>
      <w:r w:rsidR="000242AD">
        <w:rPr>
          <w:rStyle w:val="Odkaznakomentr"/>
        </w:rPr>
        <w:commentReference w:id="42"/>
      </w:r>
      <w:r w:rsidRPr="004762EC">
        <w:rPr>
          <w:sz w:val="22"/>
          <w:szCs w:val="22"/>
        </w:rPr>
        <w:t xml:space="preserve"> </w:t>
      </w:r>
      <w:commentRangeStart w:id="43"/>
      <w:r w:rsidR="00B805B8" w:rsidRPr="004762EC">
        <w:rPr>
          <w:sz w:val="22"/>
          <w:szCs w:val="22"/>
        </w:rPr>
        <w:t>Dodatok k Zmluve o poskytnutí NFP sa nevyhotovuje v prípade, ak a</w:t>
      </w:r>
      <w:r w:rsidR="00B805B8" w:rsidRPr="00977C3C">
        <w:rPr>
          <w:sz w:val="22"/>
          <w:szCs w:val="22"/>
        </w:rPr>
        <w:t>kceptovaná menej významná zmena nemá vplyv na znenie ustanovení Zmluvy o poskytnutí NFP</w:t>
      </w:r>
      <w:r w:rsidR="00B805B8" w:rsidRPr="004762EC">
        <w:rPr>
          <w:sz w:val="22"/>
          <w:szCs w:val="22"/>
        </w:rPr>
        <w:t>.</w:t>
      </w:r>
      <w:commentRangeEnd w:id="43"/>
      <w:r w:rsidR="000242AD">
        <w:rPr>
          <w:rStyle w:val="Odkaznakomentr"/>
        </w:rPr>
        <w:commentReference w:id="43"/>
      </w:r>
    </w:p>
    <w:p w14:paraId="36777487" w14:textId="77777777" w:rsidR="007C5703" w:rsidRPr="00AD0F62" w:rsidRDefault="00293466" w:rsidP="00AD0F62">
      <w:pPr>
        <w:spacing w:before="120" w:line="264" w:lineRule="auto"/>
        <w:ind w:left="360" w:firstLine="348"/>
        <w:jc w:val="both"/>
        <w:rPr>
          <w:sz w:val="22"/>
          <w:szCs w:val="22"/>
        </w:rPr>
      </w:pPr>
      <w:r w:rsidRPr="00D24986">
        <w:rPr>
          <w:sz w:val="22"/>
          <w:szCs w:val="22"/>
        </w:rPr>
        <w:t xml:space="preserve">Za menej </w:t>
      </w:r>
      <w:r w:rsidR="00EA2FAE" w:rsidRPr="00D24986">
        <w:rPr>
          <w:sz w:val="22"/>
          <w:szCs w:val="22"/>
        </w:rPr>
        <w:t xml:space="preserve">významné </w:t>
      </w:r>
      <w:r w:rsidRPr="00642BE7">
        <w:rPr>
          <w:sz w:val="22"/>
          <w:szCs w:val="22"/>
        </w:rPr>
        <w:t>zmeny Zmluvy o poskytnutí NFP sa považujú</w:t>
      </w:r>
      <w:r w:rsidRPr="00AD0F62">
        <w:rPr>
          <w:sz w:val="22"/>
          <w:szCs w:val="22"/>
        </w:rPr>
        <w:t xml:space="preserve"> najmä:  </w:t>
      </w:r>
    </w:p>
    <w:p w14:paraId="1FBE38E2" w14:textId="77777777" w:rsidR="000D062B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(i) </w:t>
      </w:r>
      <w:r w:rsidR="00293466" w:rsidRPr="00AD0F62">
        <w:rPr>
          <w:sz w:val="22"/>
          <w:szCs w:val="22"/>
        </w:rPr>
        <w:t xml:space="preserve">omeškanie </w:t>
      </w:r>
      <w:r w:rsidR="007C5703" w:rsidRPr="00AD0F62">
        <w:rPr>
          <w:bCs/>
          <w:sz w:val="22"/>
          <w:szCs w:val="22"/>
        </w:rPr>
        <w:t>Prijímateľ</w:t>
      </w:r>
      <w:r w:rsidR="00293466" w:rsidRPr="00AD0F62">
        <w:rPr>
          <w:bCs/>
          <w:sz w:val="22"/>
          <w:szCs w:val="22"/>
        </w:rPr>
        <w:t>a</w:t>
      </w:r>
      <w:r w:rsidR="007C5703" w:rsidRPr="00AD0F62">
        <w:rPr>
          <w:bCs/>
          <w:sz w:val="22"/>
          <w:szCs w:val="22"/>
        </w:rPr>
        <w:t xml:space="preserve"> so </w:t>
      </w:r>
      <w:commentRangeStart w:id="44"/>
      <w:r w:rsidRPr="00AD0F62">
        <w:rPr>
          <w:bCs/>
          <w:sz w:val="22"/>
          <w:szCs w:val="22"/>
        </w:rPr>
        <w:t>Z</w:t>
      </w:r>
      <w:r w:rsidR="007C5703" w:rsidRPr="00AD0F62">
        <w:rPr>
          <w:bCs/>
          <w:sz w:val="22"/>
          <w:szCs w:val="22"/>
        </w:rPr>
        <w:t xml:space="preserve">ačatím realizácie </w:t>
      </w:r>
      <w:r w:rsidR="008A040A">
        <w:rPr>
          <w:bCs/>
          <w:sz w:val="22"/>
          <w:szCs w:val="22"/>
        </w:rPr>
        <w:t xml:space="preserve">hlavných </w:t>
      </w:r>
      <w:r w:rsidR="007C5703" w:rsidRPr="00AD0F62">
        <w:rPr>
          <w:bCs/>
          <w:sz w:val="22"/>
          <w:szCs w:val="22"/>
        </w:rPr>
        <w:t xml:space="preserve">aktivít Projektu </w:t>
      </w:r>
      <w:commentRangeEnd w:id="44"/>
      <w:r w:rsidR="00755794">
        <w:rPr>
          <w:rStyle w:val="Odkaznakomentr"/>
        </w:rPr>
        <w:commentReference w:id="44"/>
      </w:r>
      <w:r w:rsidR="007C5703" w:rsidRPr="00AD0F62">
        <w:rPr>
          <w:bCs/>
          <w:sz w:val="22"/>
          <w:szCs w:val="22"/>
        </w:rPr>
        <w:t xml:space="preserve">o menej ako </w:t>
      </w:r>
      <w:r w:rsidR="007C5703" w:rsidRPr="00AD0F62">
        <w:rPr>
          <w:bCs/>
          <w:sz w:val="22"/>
          <w:szCs w:val="22"/>
        </w:rPr>
        <w:br/>
        <w:t xml:space="preserve">3 mesiace </w:t>
      </w:r>
      <w:r w:rsidR="007C5703" w:rsidRPr="00AD0F62">
        <w:rPr>
          <w:sz w:val="22"/>
          <w:szCs w:val="22"/>
        </w:rPr>
        <w:t xml:space="preserve">od termínu uvedeného v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rílohe č. 2 </w:t>
      </w:r>
      <w:r w:rsidRPr="00AD0F62">
        <w:rPr>
          <w:sz w:val="22"/>
          <w:szCs w:val="22"/>
        </w:rPr>
        <w:t xml:space="preserve">Zmluvy o poskytnutí NFP, </w:t>
      </w:r>
    </w:p>
    <w:p w14:paraId="5F9907C6" w14:textId="77777777" w:rsidR="007C5703" w:rsidRPr="00AD0F62" w:rsidRDefault="000D062B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(ii) </w:t>
      </w:r>
      <w:r w:rsidR="00293466" w:rsidRPr="00AD0F62">
        <w:rPr>
          <w:sz w:val="22"/>
          <w:szCs w:val="22"/>
        </w:rPr>
        <w:t xml:space="preserve">zníženie </w:t>
      </w:r>
      <w:r w:rsidR="007C5703" w:rsidRPr="00AD0F62">
        <w:rPr>
          <w:sz w:val="22"/>
          <w:szCs w:val="22"/>
        </w:rPr>
        <w:t>hodnot</w:t>
      </w:r>
      <w:r w:rsidR="00293466" w:rsidRPr="00AD0F62">
        <w:rPr>
          <w:sz w:val="22"/>
          <w:szCs w:val="22"/>
        </w:rPr>
        <w:t>y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M</w:t>
      </w:r>
      <w:r w:rsidR="007C5703" w:rsidRPr="00AD0F62">
        <w:rPr>
          <w:sz w:val="22"/>
          <w:szCs w:val="22"/>
        </w:rPr>
        <w:t>erateľn</w:t>
      </w:r>
      <w:r w:rsidR="00293466" w:rsidRPr="00AD0F62">
        <w:rPr>
          <w:sz w:val="22"/>
          <w:szCs w:val="22"/>
        </w:rPr>
        <w:t xml:space="preserve">ého </w:t>
      </w:r>
      <w:r w:rsidR="007C5703" w:rsidRPr="00AD0F62">
        <w:rPr>
          <w:sz w:val="22"/>
          <w:szCs w:val="22"/>
        </w:rPr>
        <w:t>ukazovateľ</w:t>
      </w:r>
      <w:r w:rsidR="00293466" w:rsidRPr="00AD0F62">
        <w:rPr>
          <w:sz w:val="22"/>
          <w:szCs w:val="22"/>
        </w:rPr>
        <w:t>a</w:t>
      </w:r>
      <w:r w:rsidR="007C5703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>P</w:t>
      </w:r>
      <w:r w:rsidR="007C5703" w:rsidRPr="00AD0F62">
        <w:rPr>
          <w:sz w:val="22"/>
          <w:szCs w:val="22"/>
        </w:rPr>
        <w:t xml:space="preserve">rojektu o </w:t>
      </w:r>
      <w:r w:rsidRPr="00AD0F62">
        <w:rPr>
          <w:sz w:val="22"/>
          <w:szCs w:val="22"/>
        </w:rPr>
        <w:t xml:space="preserve">5% </w:t>
      </w:r>
      <w:r w:rsidR="00D21A49">
        <w:rPr>
          <w:sz w:val="22"/>
          <w:szCs w:val="22"/>
        </w:rPr>
        <w:t xml:space="preserve">alebo menej </w:t>
      </w:r>
      <w:r w:rsidRPr="00AD0F62">
        <w:rPr>
          <w:sz w:val="22"/>
          <w:szCs w:val="22"/>
        </w:rPr>
        <w:t>oproti výške Merateľného ukazovateľa</w:t>
      </w:r>
      <w:r w:rsidR="00293466" w:rsidRPr="00AD0F62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>, ktorá bola schválená v Žiadosti o </w:t>
      </w:r>
      <w:r w:rsidR="0092025A" w:rsidRPr="00AD0F62">
        <w:rPr>
          <w:sz w:val="22"/>
          <w:szCs w:val="22"/>
        </w:rPr>
        <w:t>N</w:t>
      </w:r>
      <w:r w:rsidRPr="00AD0F62">
        <w:rPr>
          <w:sz w:val="22"/>
          <w:szCs w:val="22"/>
        </w:rPr>
        <w:t>FP;</w:t>
      </w:r>
    </w:p>
    <w:p w14:paraId="0CCC1053" w14:textId="196799DB" w:rsidR="000D062B" w:rsidRPr="00A7027F" w:rsidRDefault="00FB690E" w:rsidP="00AD0F62">
      <w:pPr>
        <w:spacing w:before="120" w:line="264" w:lineRule="auto"/>
        <w:ind w:left="1080" w:hanging="360"/>
        <w:jc w:val="both"/>
        <w:rPr>
          <w:sz w:val="22"/>
          <w:szCs w:val="22"/>
        </w:rPr>
      </w:pPr>
      <w:r w:rsidRPr="00A7027F" w:rsidDel="00FB690E">
        <w:rPr>
          <w:sz w:val="22"/>
          <w:szCs w:val="22"/>
        </w:rPr>
        <w:t xml:space="preserve"> </w:t>
      </w:r>
      <w:r w:rsidR="000D062B" w:rsidRPr="00A7027F">
        <w:rPr>
          <w:sz w:val="22"/>
          <w:szCs w:val="22"/>
        </w:rPr>
        <w:t>(</w:t>
      </w:r>
      <w:r>
        <w:rPr>
          <w:sz w:val="22"/>
          <w:szCs w:val="22"/>
        </w:rPr>
        <w:t>iii</w:t>
      </w:r>
      <w:r w:rsidR="000D062B" w:rsidRPr="00A7027F">
        <w:rPr>
          <w:sz w:val="22"/>
          <w:szCs w:val="22"/>
        </w:rPr>
        <w:t xml:space="preserve">) zmena projektovej </w:t>
      </w:r>
      <w:r w:rsidR="00893A84" w:rsidRPr="00A7027F">
        <w:rPr>
          <w:sz w:val="22"/>
          <w:szCs w:val="22"/>
        </w:rPr>
        <w:t xml:space="preserve">alebo inej podkladovej </w:t>
      </w:r>
      <w:r w:rsidR="000D062B" w:rsidRPr="00A7027F">
        <w:rPr>
          <w:sz w:val="22"/>
          <w:szCs w:val="22"/>
        </w:rPr>
        <w:t>dokumentácie</w:t>
      </w:r>
      <w:r w:rsidR="00893A84" w:rsidRPr="00A7027F">
        <w:rPr>
          <w:sz w:val="22"/>
          <w:szCs w:val="22"/>
        </w:rPr>
        <w:t xml:space="preserve"> vo vzťahu k Projektu</w:t>
      </w:r>
      <w:r w:rsidR="000D062B" w:rsidRPr="00A7027F">
        <w:rPr>
          <w:sz w:val="22"/>
          <w:szCs w:val="22"/>
        </w:rPr>
        <w:t xml:space="preserve">, </w:t>
      </w:r>
      <w:r w:rsidR="000D062B" w:rsidRPr="006A4732">
        <w:rPr>
          <w:sz w:val="22"/>
          <w:szCs w:val="22"/>
          <w:u w:val="single"/>
        </w:rPr>
        <w:t>ktorá nemá vplyv na rozpočet Projektu</w:t>
      </w:r>
      <w:r w:rsidR="004051E4" w:rsidRPr="00A7027F">
        <w:rPr>
          <w:sz w:val="22"/>
          <w:szCs w:val="22"/>
        </w:rPr>
        <w:t>, hodno</w:t>
      </w:r>
      <w:r w:rsidR="00EA2FAE" w:rsidRPr="00A7027F">
        <w:rPr>
          <w:sz w:val="22"/>
          <w:szCs w:val="22"/>
        </w:rPr>
        <w:t>t</w:t>
      </w:r>
      <w:r w:rsidR="004051E4" w:rsidRPr="00A7027F">
        <w:rPr>
          <w:sz w:val="22"/>
          <w:szCs w:val="22"/>
        </w:rPr>
        <w:t xml:space="preserve">u </w:t>
      </w:r>
      <w:r w:rsidR="00EA2FAE" w:rsidRPr="00A7027F">
        <w:rPr>
          <w:sz w:val="22"/>
          <w:szCs w:val="22"/>
        </w:rPr>
        <w:t>M</w:t>
      </w:r>
      <w:r w:rsidR="004051E4" w:rsidRPr="00A7027F">
        <w:rPr>
          <w:sz w:val="22"/>
          <w:szCs w:val="22"/>
        </w:rPr>
        <w:t xml:space="preserve">erateľných ukazovateľov ani dodržanie podmienok </w:t>
      </w:r>
      <w:r w:rsidR="004051E4" w:rsidRPr="00A7027F">
        <w:rPr>
          <w:sz w:val="22"/>
          <w:szCs w:val="22"/>
        </w:rPr>
        <w:lastRenderedPageBreak/>
        <w:t xml:space="preserve">poskytnutia príspevku </w:t>
      </w:r>
      <w:commentRangeStart w:id="45"/>
      <w:r w:rsidR="000D062B" w:rsidRPr="00A7027F">
        <w:rPr>
          <w:sz w:val="22"/>
          <w:szCs w:val="22"/>
        </w:rPr>
        <w:t>(napríklad zmena výkresovej dokumentácie, zmena technických správ</w:t>
      </w:r>
      <w:r w:rsidR="00893A84" w:rsidRPr="00A7027F">
        <w:rPr>
          <w:sz w:val="22"/>
          <w:szCs w:val="22"/>
        </w:rPr>
        <w:t>, zmena štúdií</w:t>
      </w:r>
      <w:r w:rsidR="000D062B" w:rsidRPr="00A7027F">
        <w:rPr>
          <w:sz w:val="22"/>
          <w:szCs w:val="22"/>
        </w:rPr>
        <w:t xml:space="preserve"> a podobne</w:t>
      </w:r>
      <w:commentRangeEnd w:id="45"/>
      <w:r w:rsidR="000242AD">
        <w:rPr>
          <w:rStyle w:val="Odkaznakomentr"/>
        </w:rPr>
        <w:commentReference w:id="45"/>
      </w:r>
      <w:r w:rsidR="000D062B" w:rsidRPr="00A7027F">
        <w:rPr>
          <w:sz w:val="22"/>
          <w:szCs w:val="22"/>
        </w:rPr>
        <w:t xml:space="preserve">), </w:t>
      </w:r>
    </w:p>
    <w:p w14:paraId="0B9AE805" w14:textId="77777777" w:rsidR="00E53E0E" w:rsidRDefault="00F0767E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 w:rsidRPr="00495051">
        <w:rPr>
          <w:sz w:val="22"/>
          <w:szCs w:val="22"/>
        </w:rPr>
        <w:t>(</w:t>
      </w:r>
      <w:r w:rsidR="00FB690E">
        <w:rPr>
          <w:sz w:val="22"/>
          <w:szCs w:val="22"/>
        </w:rPr>
        <w:t>i</w:t>
      </w:r>
      <w:r w:rsidRPr="00495051">
        <w:rPr>
          <w:sz w:val="22"/>
          <w:szCs w:val="22"/>
        </w:rPr>
        <w:t xml:space="preserve">v) ak </w:t>
      </w:r>
      <w:r w:rsidR="00EF701F" w:rsidRPr="00DC06E9">
        <w:rPr>
          <w:sz w:val="22"/>
          <w:szCs w:val="22"/>
        </w:rPr>
        <w:t>prečerpanie</w:t>
      </w:r>
      <w:r w:rsidR="00EF701F" w:rsidRPr="00A7027F">
        <w:rPr>
          <w:sz w:val="22"/>
          <w:szCs w:val="22"/>
        </w:rPr>
        <w:t xml:space="preserve"> </w:t>
      </w:r>
      <w:r w:rsidRPr="00A7027F">
        <w:rPr>
          <w:sz w:val="22"/>
          <w:szCs w:val="22"/>
        </w:rPr>
        <w:t>v rámci jednej zo skupín výdavkov neprekročí 15 %</w:t>
      </w:r>
      <w:r w:rsidR="00C60FF6" w:rsidRPr="00C60FF6">
        <w:rPr>
          <w:sz w:val="22"/>
          <w:szCs w:val="22"/>
        </w:rPr>
        <w:t xml:space="preserve"> </w:t>
      </w:r>
      <w:r w:rsidR="00C60FF6">
        <w:rPr>
          <w:sz w:val="22"/>
          <w:szCs w:val="22"/>
        </w:rPr>
        <w:t>kumulatívne na túto skupinu výdavkov za celú dobu realizácie Projektu</w:t>
      </w:r>
      <w:r w:rsidR="008154A7">
        <w:rPr>
          <w:sz w:val="22"/>
          <w:szCs w:val="22"/>
        </w:rPr>
        <w:t>, za podmienky neprekročenia Celkových oprávnených výdavkov Projektu</w:t>
      </w:r>
      <w:r w:rsidRPr="00A7027F">
        <w:rPr>
          <w:sz w:val="22"/>
          <w:szCs w:val="22"/>
        </w:rPr>
        <w:t xml:space="preserve">. </w:t>
      </w:r>
      <w:commentRangeStart w:id="46"/>
      <w:r w:rsidRPr="00A7027F">
        <w:rPr>
          <w:sz w:val="22"/>
          <w:szCs w:val="22"/>
        </w:rPr>
        <w:t>Táto odchýlka nesmie mať za následok zvýšenie výdavkov určených na Podporné aktivity projektu</w:t>
      </w:r>
      <w:commentRangeEnd w:id="46"/>
      <w:r w:rsidR="00E05C3E">
        <w:rPr>
          <w:rStyle w:val="Odkaznakomentr"/>
        </w:rPr>
        <w:commentReference w:id="46"/>
      </w:r>
      <w:r w:rsidR="00E53E0E">
        <w:rPr>
          <w:sz w:val="22"/>
          <w:szCs w:val="22"/>
        </w:rPr>
        <w:t>,</w:t>
      </w:r>
    </w:p>
    <w:p w14:paraId="50C3AD34" w14:textId="77777777" w:rsidR="00AF07C3" w:rsidRDefault="00AF07C3" w:rsidP="00A7027F">
      <w:pPr>
        <w:spacing w:before="120" w:line="264" w:lineRule="auto"/>
        <w:ind w:left="1077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(v) </w:t>
      </w:r>
      <w:r w:rsidRPr="00AD0F62">
        <w:rPr>
          <w:bCs/>
          <w:sz w:val="22"/>
          <w:szCs w:val="22"/>
        </w:rPr>
        <w:t>odchýlky v rozpočte Projektu týkajúcej sa Oprávnených výdavkov</w:t>
      </w:r>
      <w:r>
        <w:rPr>
          <w:bCs/>
          <w:sz w:val="22"/>
          <w:szCs w:val="22"/>
        </w:rPr>
        <w:t xml:space="preserve"> výlučne v prípade</w:t>
      </w:r>
      <w:r w:rsidRPr="00AD0F62">
        <w:rPr>
          <w:bCs/>
          <w:sz w:val="22"/>
          <w:szCs w:val="22"/>
        </w:rPr>
        <w:t xml:space="preserve">, ak ide o zníženie výšky Oprávnených výdavkov a takéto zníženie nemá vplyv na dosiahnutie </w:t>
      </w:r>
      <w:r>
        <w:rPr>
          <w:bCs/>
          <w:sz w:val="22"/>
          <w:szCs w:val="22"/>
        </w:rPr>
        <w:t>cieľa</w:t>
      </w:r>
      <w:r w:rsidRPr="00AD0F62">
        <w:rPr>
          <w:bCs/>
          <w:sz w:val="22"/>
          <w:szCs w:val="22"/>
        </w:rPr>
        <w:t xml:space="preserve"> Projektu definovaného v článku 2 ods. 2.2 tejto zmluvy</w:t>
      </w:r>
      <w:r>
        <w:rPr>
          <w:bCs/>
          <w:sz w:val="22"/>
          <w:szCs w:val="22"/>
        </w:rPr>
        <w:t xml:space="preserve">, </w:t>
      </w:r>
    </w:p>
    <w:p w14:paraId="7DD8963A" w14:textId="77777777" w:rsidR="00BD4C5C" w:rsidRDefault="00893A84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Iné zmeny Zmluvy o poskytnutí NFP, ako sú zmeny opísané v písm. a) až </w:t>
      </w:r>
      <w:r w:rsidR="00AF07C3">
        <w:rPr>
          <w:sz w:val="22"/>
          <w:szCs w:val="22"/>
        </w:rPr>
        <w:t>d</w:t>
      </w:r>
      <w:r w:rsidRPr="00AD0F62">
        <w:rPr>
          <w:sz w:val="22"/>
          <w:szCs w:val="22"/>
        </w:rPr>
        <w:t xml:space="preserve">) </w:t>
      </w:r>
      <w:r w:rsidR="00FE4AAA">
        <w:rPr>
          <w:sz w:val="22"/>
          <w:szCs w:val="22"/>
        </w:rPr>
        <w:t xml:space="preserve"> a f) </w:t>
      </w:r>
      <w:r w:rsidRPr="00AD0F62">
        <w:rPr>
          <w:sz w:val="22"/>
          <w:szCs w:val="22"/>
        </w:rPr>
        <w:t>tohto odseku</w:t>
      </w:r>
      <w:r w:rsidR="00EA2FAE">
        <w:rPr>
          <w:sz w:val="22"/>
          <w:szCs w:val="22"/>
        </w:rPr>
        <w:t xml:space="preserve">, </w:t>
      </w:r>
      <w:r w:rsidR="00BD4C5C">
        <w:rPr>
          <w:sz w:val="22"/>
          <w:szCs w:val="22"/>
        </w:rPr>
        <w:t>sú</w:t>
      </w:r>
      <w:r w:rsidR="00EA2FAE">
        <w:rPr>
          <w:sz w:val="22"/>
          <w:szCs w:val="22"/>
        </w:rPr>
        <w:t xml:space="preserve"> významnejší</w:t>
      </w:r>
      <w:r w:rsidR="00BD4C5C">
        <w:rPr>
          <w:sz w:val="22"/>
          <w:szCs w:val="22"/>
        </w:rPr>
        <w:t>mi</w:t>
      </w:r>
      <w:r w:rsidR="00EA2FAE">
        <w:rPr>
          <w:sz w:val="22"/>
          <w:szCs w:val="22"/>
        </w:rPr>
        <w:t xml:space="preserve"> zm</w:t>
      </w:r>
      <w:r w:rsidR="00BD4C5C">
        <w:rPr>
          <w:sz w:val="22"/>
          <w:szCs w:val="22"/>
        </w:rPr>
        <w:t>enami</w:t>
      </w:r>
      <w:r w:rsidR="00EA2FAE">
        <w:rPr>
          <w:sz w:val="22"/>
          <w:szCs w:val="22"/>
        </w:rPr>
        <w:t xml:space="preserve"> Projektu</w:t>
      </w:r>
      <w:r w:rsidRPr="00AD0F62">
        <w:rPr>
          <w:sz w:val="22"/>
          <w:szCs w:val="22"/>
        </w:rPr>
        <w:t xml:space="preserve"> (ďalej aj ako „</w:t>
      </w:r>
      <w:r w:rsidRPr="00084783">
        <w:rPr>
          <w:b/>
          <w:sz w:val="22"/>
          <w:szCs w:val="22"/>
          <w:u w:val="single"/>
        </w:rPr>
        <w:t>významnejšie zmeny</w:t>
      </w:r>
      <w:r w:rsidR="00D362C4">
        <w:rPr>
          <w:b/>
          <w:sz w:val="22"/>
          <w:szCs w:val="22"/>
          <w:u w:val="single"/>
        </w:rPr>
        <w:t>“</w:t>
      </w:r>
      <w:r w:rsidRPr="00FE4AAA">
        <w:rPr>
          <w:sz w:val="22"/>
          <w:szCs w:val="22"/>
        </w:rPr>
        <w:t xml:space="preserve">), </w:t>
      </w:r>
      <w:r w:rsidR="008978CC" w:rsidRPr="00FE4AAA">
        <w:rPr>
          <w:sz w:val="22"/>
          <w:szCs w:val="22"/>
        </w:rPr>
        <w:t xml:space="preserve">a tieto </w:t>
      </w:r>
      <w:r w:rsidRPr="00FE4AAA">
        <w:rPr>
          <w:sz w:val="22"/>
          <w:szCs w:val="22"/>
        </w:rPr>
        <w:t>je možné vykonať len na</w:t>
      </w:r>
      <w:r w:rsidRPr="00AD0F62">
        <w:rPr>
          <w:sz w:val="22"/>
          <w:szCs w:val="22"/>
        </w:rPr>
        <w:t xml:space="preserve"> základe vzájomnej dohody oboch Zmluvných strán vo forme písomného a vzostupne očíslovaného dodatku k Zmluve o poskytnutí NFP</w:t>
      </w:r>
      <w:r w:rsidR="00E3140F">
        <w:rPr>
          <w:sz w:val="22"/>
          <w:szCs w:val="22"/>
        </w:rPr>
        <w:t xml:space="preserve">, okrem zmeny VZP podľa písm. b) tohto odseku, keď zmenu je možné vykonať aj </w:t>
      </w:r>
      <w:r w:rsidR="00E3140F" w:rsidRPr="00FE4AAA">
        <w:rPr>
          <w:sz w:val="22"/>
          <w:szCs w:val="22"/>
        </w:rPr>
        <w:t>oznámením Poskytovateľa, ktoré zašle Prijímateľovi elektronicky, spolu s odkazom na číslo, pod ktorým sú aktualizované VZP už zverejnené v Centrálnom registri zmlúv</w:t>
      </w:r>
      <w:r w:rsidRPr="00AD0F62">
        <w:rPr>
          <w:sz w:val="22"/>
          <w:szCs w:val="22"/>
        </w:rPr>
        <w:t>. Zmene Zmluvy o poskytnutí NFP</w:t>
      </w:r>
      <w:r w:rsidR="005817CB" w:rsidRPr="00AD0F62">
        <w:rPr>
          <w:sz w:val="22"/>
          <w:szCs w:val="22"/>
        </w:rPr>
        <w:t xml:space="preserve"> o </w:t>
      </w:r>
      <w:r w:rsidRPr="00AD0F62">
        <w:rPr>
          <w:sz w:val="22"/>
          <w:szCs w:val="22"/>
        </w:rPr>
        <w:t>významnejšie zmen</w:t>
      </w:r>
      <w:r w:rsidR="005817CB" w:rsidRPr="00AD0F62">
        <w:rPr>
          <w:sz w:val="22"/>
          <w:szCs w:val="22"/>
        </w:rPr>
        <w:t>y</w:t>
      </w:r>
      <w:r w:rsidRPr="00AD0F62">
        <w:rPr>
          <w:sz w:val="22"/>
          <w:szCs w:val="22"/>
        </w:rPr>
        <w:t xml:space="preserve"> predchádza žiadosť Prijímateľa o zmenu Zmluvy o poskytnutí NFP, ktorú podáva Poskytovateľovi na formulári, ktorý pre tento účel vydal Poskytovateľ. </w:t>
      </w:r>
    </w:p>
    <w:p w14:paraId="79083650" w14:textId="15661528" w:rsidR="00CF7787" w:rsidRPr="009B1BC8" w:rsidRDefault="00893A84" w:rsidP="008978CC">
      <w:pPr>
        <w:spacing w:before="120" w:line="264" w:lineRule="auto"/>
        <w:ind w:left="72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</w:t>
      </w:r>
      <w:r w:rsidR="005817CB" w:rsidRPr="00AD0F62">
        <w:rPr>
          <w:sz w:val="22"/>
          <w:szCs w:val="22"/>
        </w:rPr>
        <w:t xml:space="preserve">mluva o poskytnutí NFP v tomto článku 6 zmluvy stanovuje, kedy je Prijímateľ oprávnený podať žiadosť o zmenu aj po uskutočnení významnejšej zmeny </w:t>
      </w:r>
      <w:r w:rsidR="00737988">
        <w:rPr>
          <w:sz w:val="22"/>
          <w:szCs w:val="22"/>
        </w:rPr>
        <w:t xml:space="preserve">(ods. 6.10 tohto článku) </w:t>
      </w:r>
      <w:r w:rsidR="005817CB" w:rsidRPr="00AD0F62">
        <w:rPr>
          <w:sz w:val="22"/>
          <w:szCs w:val="22"/>
        </w:rPr>
        <w:t>a v ktorých prípadoch je povinný tak urobiť pred vykonaním samotnej významnejšej zmeny</w:t>
      </w:r>
      <w:r w:rsidR="00737988">
        <w:rPr>
          <w:sz w:val="22"/>
          <w:szCs w:val="22"/>
        </w:rPr>
        <w:t xml:space="preserve"> (zmeny podľa ods. 6.3 tohto článku). </w:t>
      </w:r>
      <w:r w:rsidR="00B805B8" w:rsidRPr="00ED46A9">
        <w:rPr>
          <w:sz w:val="22"/>
          <w:szCs w:val="22"/>
        </w:rPr>
        <w:t>Dodatok k Zmluve o poskytnutí NFP sa nevyhotovuje v prípade, ak schválená zmena</w:t>
      </w:r>
      <w:r w:rsidR="00B805B8" w:rsidRPr="00D24986">
        <w:rPr>
          <w:sz w:val="22"/>
          <w:szCs w:val="22"/>
        </w:rPr>
        <w:t xml:space="preserve"> nemá vplyv na znenie ustanovení Zmluvy o </w:t>
      </w:r>
      <w:r w:rsidR="00B805B8" w:rsidRPr="00642BE7">
        <w:rPr>
          <w:sz w:val="22"/>
          <w:szCs w:val="22"/>
        </w:rPr>
        <w:t xml:space="preserve">poskytnutí NFP. </w:t>
      </w:r>
    </w:p>
    <w:p w14:paraId="4B189605" w14:textId="77777777" w:rsidR="00FD3DED" w:rsidRDefault="00A7027F" w:rsidP="00AD0F62">
      <w:pPr>
        <w:numPr>
          <w:ilvl w:val="2"/>
          <w:numId w:val="11"/>
        </w:numPr>
        <w:spacing w:before="120" w:line="264" w:lineRule="auto"/>
        <w:ind w:hanging="360"/>
        <w:jc w:val="both"/>
        <w:rPr>
          <w:sz w:val="22"/>
          <w:szCs w:val="22"/>
        </w:rPr>
      </w:pPr>
      <w:r w:rsidRPr="00084783">
        <w:rPr>
          <w:b/>
          <w:sz w:val="22"/>
          <w:szCs w:val="22"/>
          <w:u w:val="single"/>
        </w:rPr>
        <w:t>Podstatn</w:t>
      </w:r>
      <w:r w:rsidR="00862A8F">
        <w:rPr>
          <w:b/>
          <w:sz w:val="22"/>
          <w:szCs w:val="22"/>
          <w:u w:val="single"/>
        </w:rPr>
        <w:t>ú</w:t>
      </w:r>
      <w:r w:rsidRPr="00084783">
        <w:rPr>
          <w:b/>
          <w:sz w:val="22"/>
          <w:szCs w:val="22"/>
          <w:u w:val="single"/>
        </w:rPr>
        <w:t xml:space="preserve"> zmen</w:t>
      </w:r>
      <w:r w:rsidR="00862A8F">
        <w:rPr>
          <w:b/>
          <w:sz w:val="22"/>
          <w:szCs w:val="22"/>
          <w:u w:val="single"/>
        </w:rPr>
        <w:t>u</w:t>
      </w:r>
      <w:r w:rsidRPr="00084783">
        <w:rPr>
          <w:b/>
          <w:sz w:val="22"/>
          <w:szCs w:val="22"/>
          <w:u w:val="single"/>
        </w:rPr>
        <w:t xml:space="preserve"> Projektu</w:t>
      </w:r>
      <w:r w:rsidRPr="00AB787C">
        <w:rPr>
          <w:sz w:val="22"/>
          <w:szCs w:val="22"/>
        </w:rPr>
        <w:t xml:space="preserve"> </w:t>
      </w:r>
      <w:r w:rsidR="00CF7787" w:rsidRPr="00AB787C">
        <w:rPr>
          <w:sz w:val="22"/>
          <w:szCs w:val="22"/>
        </w:rPr>
        <w:t xml:space="preserve">tak, ako </w:t>
      </w:r>
      <w:r>
        <w:rPr>
          <w:sz w:val="22"/>
          <w:szCs w:val="22"/>
        </w:rPr>
        <w:t>je</w:t>
      </w:r>
      <w:r w:rsidRPr="00AB787C">
        <w:rPr>
          <w:sz w:val="22"/>
          <w:szCs w:val="22"/>
        </w:rPr>
        <w:t xml:space="preserve"> definovan</w:t>
      </w:r>
      <w:r>
        <w:rPr>
          <w:sz w:val="22"/>
          <w:szCs w:val="22"/>
        </w:rPr>
        <w:t>á</w:t>
      </w:r>
      <w:r w:rsidRPr="00AB787C">
        <w:rPr>
          <w:sz w:val="22"/>
          <w:szCs w:val="22"/>
        </w:rPr>
        <w:t xml:space="preserve"> </w:t>
      </w:r>
      <w:r w:rsidR="006B06FB" w:rsidRPr="00AB787C">
        <w:rPr>
          <w:sz w:val="22"/>
          <w:szCs w:val="22"/>
        </w:rPr>
        <w:t xml:space="preserve">v čl. 1 ods. </w:t>
      </w:r>
      <w:r w:rsidR="00F075CB">
        <w:rPr>
          <w:sz w:val="22"/>
          <w:szCs w:val="22"/>
        </w:rPr>
        <w:t>3 VZP</w:t>
      </w:r>
      <w:r w:rsidR="00BD4C5C">
        <w:rPr>
          <w:sz w:val="22"/>
          <w:szCs w:val="22"/>
        </w:rPr>
        <w:t>,</w:t>
      </w:r>
      <w:r w:rsidR="006B06FB" w:rsidRPr="00AB787C">
        <w:rPr>
          <w:sz w:val="22"/>
          <w:szCs w:val="22"/>
        </w:rPr>
        <w:t xml:space="preserve"> Prijímateľ oznamuje Poskytovateľovi Bezodkladne</w:t>
      </w:r>
      <w:r w:rsidR="00BD4C5C">
        <w:rPr>
          <w:sz w:val="22"/>
          <w:szCs w:val="22"/>
        </w:rPr>
        <w:t>. B</w:t>
      </w:r>
      <w:r w:rsidR="006B06FB" w:rsidRPr="00AB787C">
        <w:rPr>
          <w:sz w:val="22"/>
          <w:szCs w:val="22"/>
        </w:rPr>
        <w:t xml:space="preserve">ez ohľadu na zaslanú informáciu je </w:t>
      </w:r>
      <w:r w:rsidR="000D7FA4" w:rsidRPr="00AB787C">
        <w:rPr>
          <w:sz w:val="22"/>
          <w:szCs w:val="22"/>
        </w:rPr>
        <w:t xml:space="preserve">vznik Podstatnej zmeny Projektu </w:t>
      </w:r>
      <w:r w:rsidR="00F8771D">
        <w:rPr>
          <w:sz w:val="22"/>
          <w:szCs w:val="22"/>
        </w:rPr>
        <w:t xml:space="preserve">podstatným porušením Zmluvy o poskytnutí NFP a súčasne je </w:t>
      </w:r>
      <w:r w:rsidR="00F8771D" w:rsidRPr="00AB787C">
        <w:rPr>
          <w:sz w:val="22"/>
          <w:szCs w:val="22"/>
        </w:rPr>
        <w:t xml:space="preserve">vznik Podstatnej zmeny Projektu </w:t>
      </w:r>
      <w:r w:rsidR="006B06FB" w:rsidRPr="00AB787C">
        <w:rPr>
          <w:sz w:val="22"/>
          <w:szCs w:val="22"/>
        </w:rPr>
        <w:t>vždy spojen</w:t>
      </w:r>
      <w:r w:rsidR="000D7FA4" w:rsidRPr="00AB787C">
        <w:rPr>
          <w:sz w:val="22"/>
          <w:szCs w:val="22"/>
        </w:rPr>
        <w:t>ý</w:t>
      </w:r>
      <w:r w:rsidR="006B06FB" w:rsidRPr="00AB787C">
        <w:rPr>
          <w:sz w:val="22"/>
          <w:szCs w:val="22"/>
        </w:rPr>
        <w:t xml:space="preserve"> s </w:t>
      </w:r>
      <w:r w:rsidR="006D68BE" w:rsidRPr="00AB787C">
        <w:rPr>
          <w:sz w:val="22"/>
          <w:szCs w:val="22"/>
        </w:rPr>
        <w:t>povinnosťou</w:t>
      </w:r>
      <w:r w:rsidR="006B06FB" w:rsidRPr="00AB787C">
        <w:rPr>
          <w:sz w:val="22"/>
          <w:szCs w:val="22"/>
        </w:rPr>
        <w:t xml:space="preserve"> Prijímateľa vrátiť príspevok alebo jeho časť</w:t>
      </w:r>
      <w:r w:rsidR="00323639">
        <w:rPr>
          <w:sz w:val="22"/>
          <w:szCs w:val="22"/>
        </w:rPr>
        <w:t xml:space="preserve"> v súlade s čl. 10 VZP</w:t>
      </w:r>
      <w:r w:rsidR="006B06FB" w:rsidRPr="00AB787C">
        <w:rPr>
          <w:sz w:val="22"/>
          <w:szCs w:val="22"/>
        </w:rPr>
        <w:t>, a to vo výške, ktorá je úmerná obdobiu, počas ktorého došlo k porušeniu podmienok v dôsledku vzniku Podstatnej zmeny</w:t>
      </w:r>
      <w:r w:rsidR="000D7FA4" w:rsidRPr="00AB787C">
        <w:rPr>
          <w:sz w:val="22"/>
          <w:szCs w:val="22"/>
        </w:rPr>
        <w:t xml:space="preserve"> Projektu</w:t>
      </w:r>
      <w:r w:rsidR="005817CB" w:rsidRPr="00AB787C">
        <w:rPr>
          <w:sz w:val="22"/>
          <w:szCs w:val="22"/>
        </w:rPr>
        <w:t>.</w:t>
      </w:r>
    </w:p>
    <w:p w14:paraId="09401A82" w14:textId="77777777" w:rsidR="005D23A2" w:rsidRPr="000D7092" w:rsidRDefault="000D709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prípade </w:t>
      </w:r>
      <w:r w:rsidRPr="008978CC">
        <w:rPr>
          <w:b/>
          <w:sz w:val="22"/>
          <w:szCs w:val="22"/>
        </w:rPr>
        <w:t>významnejšej zmeny</w:t>
      </w:r>
      <w:r>
        <w:rPr>
          <w:sz w:val="22"/>
          <w:szCs w:val="22"/>
        </w:rPr>
        <w:t xml:space="preserve"> podľa ods. 6.2 písm. e) tohto článku</w:t>
      </w:r>
      <w:r w:rsidR="00FE4AAA">
        <w:rPr>
          <w:sz w:val="22"/>
          <w:szCs w:val="22"/>
        </w:rPr>
        <w:t>, na ktorý sa nevzťahuje postup uvedený v ods. 6.10 tohto článku,</w:t>
      </w:r>
      <w:r>
        <w:rPr>
          <w:sz w:val="22"/>
          <w:szCs w:val="22"/>
        </w:rPr>
        <w:t xml:space="preserve"> je </w:t>
      </w:r>
      <w:r w:rsidR="00FD3DED" w:rsidRPr="00AD0F62">
        <w:rPr>
          <w:sz w:val="22"/>
          <w:szCs w:val="22"/>
        </w:rPr>
        <w:t xml:space="preserve">Prijímateľ povinný požiadať o zmenu Zmluvy </w:t>
      </w:r>
      <w:r w:rsidR="00BE7D84" w:rsidRPr="00AD0F62">
        <w:rPr>
          <w:sz w:val="22"/>
          <w:szCs w:val="22"/>
        </w:rPr>
        <w:t>o poskytnutí NFP</w:t>
      </w:r>
      <w:r w:rsidR="005817CB" w:rsidRPr="00AD0F62">
        <w:rPr>
          <w:sz w:val="22"/>
          <w:szCs w:val="22"/>
        </w:rPr>
        <w:t xml:space="preserve"> </w:t>
      </w:r>
      <w:r w:rsidR="005D23A2" w:rsidRPr="00A27519">
        <w:rPr>
          <w:sz w:val="22"/>
          <w:szCs w:val="22"/>
        </w:rPr>
        <w:t>pred vykonaním samotnej zmeny</w:t>
      </w:r>
      <w:r w:rsidR="003E0EE2" w:rsidRPr="00A27519">
        <w:rPr>
          <w:sz w:val="22"/>
          <w:szCs w:val="22"/>
        </w:rPr>
        <w:t xml:space="preserve"> alebo pred uplynutím doby, ku ktorej sa požadovaná zmena viaže, alebo pred vznikom, prípadne zánikom skutočnosti</w:t>
      </w:r>
      <w:r w:rsidR="00A346F0" w:rsidRPr="00A27519">
        <w:rPr>
          <w:sz w:val="22"/>
          <w:szCs w:val="22"/>
        </w:rPr>
        <w:t xml:space="preserve">, </w:t>
      </w:r>
      <w:r w:rsidR="003E0EE2" w:rsidRPr="00A27519">
        <w:rPr>
          <w:sz w:val="22"/>
          <w:szCs w:val="22"/>
        </w:rPr>
        <w:t>ktorá sa má prostredníctvom vykonania zmeny odvrátiť, to</w:t>
      </w:r>
      <w:r w:rsidR="003E0EE2" w:rsidRPr="00AD0F62">
        <w:rPr>
          <w:sz w:val="22"/>
          <w:szCs w:val="22"/>
        </w:rPr>
        <w:t xml:space="preserve"> všetko, </w:t>
      </w:r>
      <w:r w:rsidR="00A346F0" w:rsidRPr="0024609C">
        <w:rPr>
          <w:sz w:val="22"/>
          <w:szCs w:val="22"/>
        </w:rPr>
        <w:t>ak ide o</w:t>
      </w:r>
      <w:r w:rsidR="005817CB" w:rsidRPr="0024609C">
        <w:rPr>
          <w:sz w:val="22"/>
          <w:szCs w:val="22"/>
        </w:rPr>
        <w:t xml:space="preserve"> </w:t>
      </w:r>
      <w:r w:rsidR="005817CB" w:rsidRPr="008978CC">
        <w:rPr>
          <w:sz w:val="22"/>
          <w:szCs w:val="22"/>
        </w:rPr>
        <w:t>významnejšiu</w:t>
      </w:r>
      <w:r w:rsidR="00A346F0" w:rsidRPr="008978CC">
        <w:rPr>
          <w:sz w:val="22"/>
          <w:szCs w:val="22"/>
        </w:rPr>
        <w:t xml:space="preserve"> zmenu</w:t>
      </w:r>
      <w:r w:rsidRPr="008978CC">
        <w:rPr>
          <w:sz w:val="22"/>
          <w:szCs w:val="22"/>
        </w:rPr>
        <w:t xml:space="preserve"> spočívajúcu </w:t>
      </w:r>
      <w:r w:rsidR="00861F1A" w:rsidRPr="000D7092">
        <w:rPr>
          <w:sz w:val="22"/>
          <w:szCs w:val="22"/>
        </w:rPr>
        <w:t xml:space="preserve">najmä </w:t>
      </w:r>
      <w:r w:rsidR="005817CB" w:rsidRPr="000D7092">
        <w:rPr>
          <w:sz w:val="22"/>
          <w:szCs w:val="22"/>
        </w:rPr>
        <w:t>v zmene</w:t>
      </w:r>
      <w:r w:rsidR="005D23A2" w:rsidRPr="000D7092">
        <w:rPr>
          <w:sz w:val="22"/>
          <w:szCs w:val="22"/>
        </w:rPr>
        <w:t xml:space="preserve">: </w:t>
      </w:r>
    </w:p>
    <w:p w14:paraId="7B4594C9" w14:textId="77777777" w:rsidR="005D23A2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 realizácie Projektu, </w:t>
      </w:r>
    </w:p>
    <w:p w14:paraId="3769DFA0" w14:textId="77777777" w:rsidR="003D446B" w:rsidRPr="00AD0F62" w:rsidRDefault="003D446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miesta, kde sa nachádza Predmet Projektu </w:t>
      </w:r>
      <w:commentRangeStart w:id="47"/>
      <w:r w:rsidRPr="00AD0F62">
        <w:rPr>
          <w:sz w:val="22"/>
          <w:szCs w:val="22"/>
        </w:rPr>
        <w:t>alebo záloh, ak nie je záloh súčasne aj Predmetom Projektu</w:t>
      </w:r>
      <w:commentRangeEnd w:id="47"/>
      <w:r w:rsidR="000242AD">
        <w:rPr>
          <w:rStyle w:val="Odkaznakomentr"/>
        </w:rPr>
        <w:commentReference w:id="47"/>
      </w:r>
      <w:r w:rsidRPr="00AD0F62">
        <w:rPr>
          <w:sz w:val="22"/>
          <w:szCs w:val="22"/>
        </w:rPr>
        <w:t xml:space="preserve">, </w:t>
      </w:r>
    </w:p>
    <w:p w14:paraId="73B4D9A9" w14:textId="77777777" w:rsidR="00A346F0" w:rsidRPr="00AD0F62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M</w:t>
      </w:r>
      <w:r w:rsidR="003D446B" w:rsidRPr="00AD0F62">
        <w:rPr>
          <w:sz w:val="22"/>
          <w:szCs w:val="22"/>
        </w:rPr>
        <w:t xml:space="preserve">erateľných ukazovateľov Projektu, </w:t>
      </w:r>
      <w:r w:rsidRPr="00AD0F62">
        <w:rPr>
          <w:sz w:val="22"/>
          <w:szCs w:val="22"/>
        </w:rPr>
        <w:t>ak ide o </w:t>
      </w:r>
      <w:r w:rsidR="00FF0958">
        <w:rPr>
          <w:sz w:val="22"/>
          <w:szCs w:val="22"/>
        </w:rPr>
        <w:t>zníženie hodnoty</w:t>
      </w:r>
      <w:r w:rsidR="00FF0958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o viac ako 5% oproti výške Merateľného ukazovateľa, ktorá bola schválená v Žiadosti o NFP, </w:t>
      </w:r>
    </w:p>
    <w:p w14:paraId="7C0F0EBE" w14:textId="77777777" w:rsidR="003E0EE2" w:rsidRPr="00E53E0E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týkajúcu sa Začatia realizácie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Projektu, ak Prijímateľ nezačne s</w:t>
      </w:r>
      <w:r w:rsidR="00E53E0E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E53E0E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do 3 mesiacov </w:t>
      </w:r>
      <w:r w:rsidRPr="00AD0F62">
        <w:rPr>
          <w:sz w:val="22"/>
          <w:szCs w:val="22"/>
        </w:rPr>
        <w:t>od termínu uvedeného v Prílohe č. 2  Zmluvy o poskytnutí NFP</w:t>
      </w:r>
      <w:r w:rsidRPr="00AD0F62">
        <w:rPr>
          <w:bCs/>
          <w:sz w:val="22"/>
          <w:szCs w:val="22"/>
        </w:rPr>
        <w:t xml:space="preserve">, </w:t>
      </w:r>
    </w:p>
    <w:p w14:paraId="68B59405" w14:textId="77777777" w:rsidR="00E53E0E" w:rsidRPr="00AD0F62" w:rsidRDefault="00E53E0E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commentRangeStart w:id="48"/>
      <w:r>
        <w:rPr>
          <w:sz w:val="22"/>
          <w:szCs w:val="22"/>
        </w:rPr>
        <w:t xml:space="preserve">týkajúcu sa začatia </w:t>
      </w:r>
      <w:r w:rsidR="002C312E">
        <w:rPr>
          <w:sz w:val="22"/>
          <w:szCs w:val="22"/>
        </w:rPr>
        <w:t>V</w:t>
      </w:r>
      <w:r>
        <w:rPr>
          <w:sz w:val="22"/>
          <w:szCs w:val="22"/>
        </w:rPr>
        <w:t xml:space="preserve">erejného obstarávania na hlavné aktivity Projektu, ak sa </w:t>
      </w:r>
      <w:r w:rsidR="00B017B2">
        <w:rPr>
          <w:sz w:val="22"/>
          <w:szCs w:val="22"/>
        </w:rPr>
        <w:t>s ním</w:t>
      </w:r>
      <w:r>
        <w:rPr>
          <w:sz w:val="22"/>
          <w:szCs w:val="22"/>
        </w:rPr>
        <w:t xml:space="preserve"> nezačne do 3 mesiacov od účinnosti Zmluvy,</w:t>
      </w:r>
      <w:commentRangeEnd w:id="48"/>
      <w:r w:rsidR="000242AD">
        <w:rPr>
          <w:rStyle w:val="Odkaznakomentr"/>
        </w:rPr>
        <w:commentReference w:id="48"/>
      </w:r>
    </w:p>
    <w:p w14:paraId="18FC6D8B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lastRenderedPageBreak/>
        <w:t>týkajúcu sa predĺženia Realizácie</w:t>
      </w:r>
      <w:r w:rsidR="00E53E0E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oproti termínom vyplývajúcim z Prílohy č. 2 Zmluvy o poskytnutí NFP,</w:t>
      </w:r>
    </w:p>
    <w:p w14:paraId="27032C4A" w14:textId="77777777" w:rsidR="003E0EE2" w:rsidRPr="00AD0F62" w:rsidRDefault="003E0EE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počtu alebo charakteru</w:t>
      </w:r>
      <w:r w:rsidR="00175F05" w:rsidRPr="00AD0F62">
        <w:rPr>
          <w:bCs/>
          <w:sz w:val="22"/>
          <w:szCs w:val="22"/>
        </w:rPr>
        <w:t>/povahy</w:t>
      </w:r>
      <w:r w:rsidRPr="00AD0F62">
        <w:rPr>
          <w:bCs/>
          <w:sz w:val="22"/>
          <w:szCs w:val="22"/>
        </w:rPr>
        <w:t xml:space="preserve"> </w:t>
      </w:r>
      <w:r w:rsidR="00E53E0E">
        <w:rPr>
          <w:bCs/>
          <w:sz w:val="22"/>
          <w:szCs w:val="22"/>
        </w:rPr>
        <w:t xml:space="preserve">hlavných </w:t>
      </w:r>
      <w:r w:rsidRPr="00AD0F62">
        <w:rPr>
          <w:bCs/>
          <w:sz w:val="22"/>
          <w:szCs w:val="22"/>
        </w:rPr>
        <w:t>Aktivít Projektu</w:t>
      </w:r>
      <w:r w:rsidR="00175F05" w:rsidRPr="00AD0F62">
        <w:rPr>
          <w:bCs/>
          <w:sz w:val="22"/>
          <w:szCs w:val="22"/>
        </w:rPr>
        <w:t xml:space="preserve"> alebo podmienok Realizácie </w:t>
      </w:r>
      <w:r w:rsidR="00B017B2">
        <w:rPr>
          <w:bCs/>
          <w:sz w:val="22"/>
          <w:szCs w:val="22"/>
        </w:rPr>
        <w:t xml:space="preserve">aktivít </w:t>
      </w:r>
      <w:r w:rsidR="00175F05" w:rsidRPr="00AD0F62">
        <w:rPr>
          <w:bCs/>
          <w:sz w:val="22"/>
          <w:szCs w:val="22"/>
        </w:rPr>
        <w:t>Projektu</w:t>
      </w:r>
      <w:r w:rsidRPr="00AD0F62">
        <w:rPr>
          <w:bCs/>
          <w:sz w:val="22"/>
          <w:szCs w:val="22"/>
        </w:rPr>
        <w:t xml:space="preserve">, </w:t>
      </w:r>
      <w:r w:rsidR="00E46B5D" w:rsidRPr="00451DF4">
        <w:rPr>
          <w:bCs/>
          <w:sz w:val="22"/>
          <w:szCs w:val="22"/>
        </w:rPr>
        <w:t xml:space="preserve">vrátane zmeny, ktorou sa navrhuje </w:t>
      </w:r>
      <w:r w:rsidR="00E46B5D" w:rsidRPr="00451DF4">
        <w:rPr>
          <w:sz w:val="22"/>
          <w:szCs w:val="22"/>
        </w:rPr>
        <w:t>rozšírenie rozsahu hlavných Aktivít Projektu a zvýšenie pôvodnej schválenej hodnoty Merateľných ukazovateľov v dôsledku úspor v rámci pôvodne schváleného rozpočtu pri zachovaní podmienky neprekročenia maximálnej výšky schváleného NFP,</w:t>
      </w:r>
    </w:p>
    <w:p w14:paraId="3FC6CE9A" w14:textId="77777777" w:rsidR="00C63859" w:rsidRPr="00AD0F62" w:rsidRDefault="00C63859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>majetko</w:t>
      </w:r>
      <w:r w:rsidR="008154A7">
        <w:rPr>
          <w:bCs/>
          <w:sz w:val="22"/>
          <w:szCs w:val="22"/>
        </w:rPr>
        <w:t>vo</w:t>
      </w:r>
      <w:r w:rsidRPr="00AD0F62">
        <w:rPr>
          <w:bCs/>
          <w:sz w:val="22"/>
          <w:szCs w:val="22"/>
        </w:rPr>
        <w:t>-právnych pomerov týkajúcich sa Predmetu Projektu alebo súvisiacich s</w:t>
      </w:r>
      <w:r w:rsidR="008A040A">
        <w:rPr>
          <w:bCs/>
          <w:sz w:val="22"/>
          <w:szCs w:val="22"/>
        </w:rPr>
        <w:t> </w:t>
      </w:r>
      <w:r w:rsidRPr="00AD0F62">
        <w:rPr>
          <w:bCs/>
          <w:sz w:val="22"/>
          <w:szCs w:val="22"/>
        </w:rPr>
        <w:t>Realizáciou</w:t>
      </w:r>
      <w:r w:rsidR="008A040A">
        <w:rPr>
          <w:bCs/>
          <w:sz w:val="22"/>
          <w:szCs w:val="22"/>
        </w:rPr>
        <w:t xml:space="preserve"> hlavných</w:t>
      </w:r>
      <w:r w:rsidRPr="00AD0F62">
        <w:rPr>
          <w:bCs/>
          <w:sz w:val="22"/>
          <w:szCs w:val="22"/>
        </w:rPr>
        <w:t xml:space="preserve"> aktivít Projektu v zmysle článku 6 </w:t>
      </w:r>
      <w:r w:rsidR="0029581E" w:rsidRPr="00AD0F62">
        <w:rPr>
          <w:bCs/>
          <w:sz w:val="22"/>
          <w:szCs w:val="22"/>
        </w:rPr>
        <w:t xml:space="preserve">ods. 3 </w:t>
      </w:r>
      <w:r w:rsidRPr="00AD0F62">
        <w:rPr>
          <w:bCs/>
          <w:sz w:val="22"/>
          <w:szCs w:val="22"/>
        </w:rPr>
        <w:t>VZP,</w:t>
      </w:r>
    </w:p>
    <w:p w14:paraId="48F0BADE" w14:textId="77777777" w:rsidR="00A27519" w:rsidRDefault="00A346F0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priamo sa týkajúcu podmienky poskytnutia </w:t>
      </w:r>
      <w:r w:rsidR="006D68BE" w:rsidRPr="00AD0F62">
        <w:rPr>
          <w:sz w:val="22"/>
          <w:szCs w:val="22"/>
        </w:rPr>
        <w:t>p</w:t>
      </w:r>
      <w:r w:rsidR="006D68BE">
        <w:rPr>
          <w:sz w:val="22"/>
          <w:szCs w:val="22"/>
        </w:rPr>
        <w:t>ríspevku</w:t>
      </w:r>
      <w:r w:rsidRPr="00AD0F62">
        <w:rPr>
          <w:sz w:val="22"/>
          <w:szCs w:val="22"/>
        </w:rPr>
        <w:t>, ktorá vyplýva z Výzvy a spôsobu jej splnenia Prijímateľom</w:t>
      </w:r>
      <w:r w:rsidR="00A27519">
        <w:rPr>
          <w:sz w:val="22"/>
          <w:szCs w:val="22"/>
        </w:rPr>
        <w:t>,</w:t>
      </w:r>
    </w:p>
    <w:p w14:paraId="563DB715" w14:textId="77777777" w:rsidR="00043EA9" w:rsidRPr="005D067B" w:rsidRDefault="00B9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používaného systému </w:t>
      </w:r>
      <w:r w:rsidR="00043EA9" w:rsidRPr="00AD0F62">
        <w:rPr>
          <w:bCs/>
          <w:sz w:val="22"/>
          <w:szCs w:val="22"/>
        </w:rPr>
        <w:t>financovania</w:t>
      </w:r>
      <w:r w:rsidR="00043EA9">
        <w:rPr>
          <w:bCs/>
          <w:sz w:val="22"/>
          <w:szCs w:val="22"/>
        </w:rPr>
        <w:t>,</w:t>
      </w:r>
    </w:p>
    <w:p w14:paraId="18A571B4" w14:textId="77777777" w:rsidR="005D067B" w:rsidRPr="00FE4AAA" w:rsidRDefault="005D067B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bCs/>
          <w:sz w:val="22"/>
          <w:szCs w:val="22"/>
        </w:rPr>
        <w:t>doplnenie novej skupiny výdavkov</w:t>
      </w:r>
      <w:r w:rsidR="00755794" w:rsidRPr="00FE4AAA">
        <w:rPr>
          <w:bCs/>
          <w:sz w:val="22"/>
          <w:szCs w:val="22"/>
        </w:rPr>
        <w:t xml:space="preserve"> a/alebo Aktivity</w:t>
      </w:r>
      <w:r w:rsidRPr="00FE4AAA">
        <w:rPr>
          <w:bCs/>
          <w:sz w:val="22"/>
          <w:szCs w:val="22"/>
        </w:rPr>
        <w:t xml:space="preserve">, ktorá je oprávnená v zmysle </w:t>
      </w:r>
      <w:r w:rsidR="008978CC" w:rsidRPr="00FE4AAA">
        <w:rPr>
          <w:bCs/>
          <w:sz w:val="22"/>
          <w:szCs w:val="22"/>
        </w:rPr>
        <w:t>V</w:t>
      </w:r>
      <w:r w:rsidRPr="00FE4AAA">
        <w:rPr>
          <w:bCs/>
          <w:sz w:val="22"/>
          <w:szCs w:val="22"/>
        </w:rPr>
        <w:t>ýzvy,</w:t>
      </w:r>
    </w:p>
    <w:p w14:paraId="1E07CE66" w14:textId="77777777" w:rsidR="00FF0958" w:rsidRDefault="00B017B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Prijímateľa </w:t>
      </w:r>
      <w:r w:rsidR="00A205D1">
        <w:rPr>
          <w:sz w:val="22"/>
          <w:szCs w:val="22"/>
        </w:rPr>
        <w:t xml:space="preserve">podľa článku 2 ods. </w:t>
      </w:r>
      <w:r w:rsidR="00FB690E">
        <w:rPr>
          <w:sz w:val="22"/>
          <w:szCs w:val="22"/>
        </w:rPr>
        <w:t>4</w:t>
      </w:r>
      <w:r w:rsidR="00A205D1">
        <w:rPr>
          <w:sz w:val="22"/>
          <w:szCs w:val="22"/>
        </w:rPr>
        <w:t xml:space="preserve"> VZP</w:t>
      </w:r>
      <w:r w:rsidR="00FF0958">
        <w:rPr>
          <w:sz w:val="22"/>
          <w:szCs w:val="22"/>
        </w:rPr>
        <w:t xml:space="preserve">, </w:t>
      </w:r>
    </w:p>
    <w:p w14:paraId="2C85E7E3" w14:textId="77777777" w:rsidR="00A346F0" w:rsidRPr="00AD0F62" w:rsidRDefault="00FF0958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F0958">
        <w:rPr>
          <w:sz w:val="22"/>
          <w:szCs w:val="22"/>
        </w:rPr>
        <w:t xml:space="preserve">spôsobu spolufinancovania </w:t>
      </w:r>
      <w:r w:rsidR="000D7092">
        <w:rPr>
          <w:sz w:val="22"/>
          <w:szCs w:val="22"/>
        </w:rPr>
        <w:t>P</w:t>
      </w:r>
      <w:r w:rsidR="000D7092" w:rsidRPr="00FF0958">
        <w:rPr>
          <w:sz w:val="22"/>
          <w:szCs w:val="22"/>
        </w:rPr>
        <w:t>rojektu</w:t>
      </w:r>
      <w:r w:rsidR="00A27519">
        <w:rPr>
          <w:sz w:val="22"/>
          <w:szCs w:val="22"/>
        </w:rPr>
        <w:t>.</w:t>
      </w:r>
      <w:r w:rsidR="00A346F0" w:rsidRPr="00AD0F62">
        <w:rPr>
          <w:sz w:val="22"/>
          <w:szCs w:val="22"/>
        </w:rPr>
        <w:t xml:space="preserve"> </w:t>
      </w:r>
    </w:p>
    <w:p w14:paraId="281DB839" w14:textId="77777777" w:rsidR="00CA1EF2" w:rsidRDefault="0092369E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>Žiadnu z</w:t>
      </w:r>
      <w:r w:rsidR="003E0EE2" w:rsidRPr="00AD0F62">
        <w:rPr>
          <w:sz w:val="22"/>
          <w:szCs w:val="22"/>
        </w:rPr>
        <w:t>men</w:t>
      </w:r>
      <w:r>
        <w:rPr>
          <w:sz w:val="22"/>
          <w:szCs w:val="22"/>
        </w:rPr>
        <w:t xml:space="preserve">u týkajúcu sa Projektu nemožno schváliť v prípade, </w:t>
      </w:r>
      <w:r w:rsidR="00CA1EF2" w:rsidRPr="00AD0F62">
        <w:rPr>
          <w:sz w:val="22"/>
          <w:szCs w:val="22"/>
        </w:rPr>
        <w:t xml:space="preserve">ak predstavuje Podstatnú zmenu Projektu. </w:t>
      </w:r>
      <w:r w:rsidR="00C95001" w:rsidRPr="00AD0F62">
        <w:rPr>
          <w:sz w:val="22"/>
          <w:szCs w:val="22"/>
        </w:rPr>
        <w:t xml:space="preserve">V prípade, ak Poskytovateľ zistí, že v rámci Projektu nastala Podstatná zmena Projektu, </w:t>
      </w:r>
      <w:r w:rsidR="00F8771D">
        <w:rPr>
          <w:sz w:val="22"/>
          <w:szCs w:val="22"/>
        </w:rPr>
        <w:t>táto skutočnosť</w:t>
      </w:r>
      <w:r w:rsidR="00C420AE">
        <w:rPr>
          <w:sz w:val="22"/>
          <w:szCs w:val="22"/>
        </w:rPr>
        <w:t xml:space="preserve"> vyvoláva právne následky uvedené v ods. 6.2 písm. f) tohto článku. </w:t>
      </w:r>
    </w:p>
    <w:p w14:paraId="1731247F" w14:textId="77777777" w:rsidR="00CA1EF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V prípade zmeny podľa odsek</w:t>
      </w:r>
      <w:r w:rsidR="005366A5" w:rsidRPr="00AD0F62">
        <w:rPr>
          <w:sz w:val="22"/>
          <w:szCs w:val="22"/>
        </w:rPr>
        <w:t>ov</w:t>
      </w:r>
      <w:r w:rsidRPr="00AD0F62">
        <w:rPr>
          <w:sz w:val="22"/>
          <w:szCs w:val="22"/>
        </w:rPr>
        <w:t xml:space="preserve"> 6.3 a) a b) tohto článku pôjde o Podstatnú zmenu Projektu najmä v prípade, ak dôjde k premiestneniu mimo oprávnené územie</w:t>
      </w:r>
      <w:r w:rsidR="00175F05" w:rsidRPr="00AD0F62">
        <w:rPr>
          <w:sz w:val="22"/>
          <w:szCs w:val="22"/>
        </w:rPr>
        <w:t>/miesto</w:t>
      </w:r>
      <w:r w:rsidRPr="00AD0F62">
        <w:rPr>
          <w:sz w:val="22"/>
          <w:szCs w:val="22"/>
        </w:rPr>
        <w:t xml:space="preserve"> vymedzené vo Výzve</w:t>
      </w:r>
      <w:commentRangeStart w:id="49"/>
      <w:r w:rsidR="004639E8">
        <w:rPr>
          <w:sz w:val="22"/>
          <w:szCs w:val="22"/>
        </w:rPr>
        <w:t>; uvedené sa nevzťahuje na premiestnenie zálohu, ktorý nie je súčasne aj Predmetom Projektu</w:t>
      </w:r>
      <w:commentRangeEnd w:id="49"/>
      <w:r w:rsidR="000242AD">
        <w:rPr>
          <w:rStyle w:val="Odkaznakomentr"/>
        </w:rPr>
        <w:commentReference w:id="49"/>
      </w:r>
      <w:r w:rsidRPr="00AD0F62">
        <w:rPr>
          <w:sz w:val="22"/>
          <w:szCs w:val="22"/>
        </w:rPr>
        <w:t xml:space="preserve">. Ďalšie dôvody vzniku Podstatnej zmeny Projektu v tomto prípade môžu vyplývať z výkladu alebo usmernení uvedených v Právnych dokumentoch v zmysle </w:t>
      </w:r>
      <w:r w:rsidR="00175F05" w:rsidRPr="00AD0F62">
        <w:rPr>
          <w:sz w:val="22"/>
          <w:szCs w:val="22"/>
        </w:rPr>
        <w:t xml:space="preserve">úvodnej časti </w:t>
      </w:r>
      <w:r w:rsidRPr="00AD0F62">
        <w:rPr>
          <w:sz w:val="22"/>
          <w:szCs w:val="22"/>
        </w:rPr>
        <w:t>definície Podstatnej zmeny Projektu</w:t>
      </w:r>
      <w:r w:rsidR="00175F05" w:rsidRPr="00AD0F62">
        <w:rPr>
          <w:sz w:val="22"/>
          <w:szCs w:val="22"/>
        </w:rPr>
        <w:t xml:space="preserve"> uvedenej v článku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. </w:t>
      </w:r>
    </w:p>
    <w:p w14:paraId="5351E20B" w14:textId="77777777" w:rsidR="00A241D2" w:rsidRPr="00AD0F62" w:rsidRDefault="00CA1EF2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commentRangeStart w:id="50"/>
      <w:r w:rsidRPr="00AD0F62">
        <w:rPr>
          <w:sz w:val="22"/>
          <w:szCs w:val="22"/>
        </w:rPr>
        <w:t xml:space="preserve">V prípade </w:t>
      </w:r>
      <w:r w:rsidR="00175F05" w:rsidRPr="00AD0F62">
        <w:rPr>
          <w:sz w:val="22"/>
          <w:szCs w:val="22"/>
        </w:rPr>
        <w:t xml:space="preserve">Merateľných ukazovateľov Projektu </w:t>
      </w:r>
      <w:r w:rsidR="005366A5" w:rsidRPr="00AD0F62">
        <w:rPr>
          <w:sz w:val="22"/>
          <w:szCs w:val="22"/>
        </w:rPr>
        <w:t xml:space="preserve">(zmeny podľa odseku 6.3 c) tohto článku) </w:t>
      </w:r>
      <w:r w:rsidR="00175F05" w:rsidRPr="00AD0F62">
        <w:rPr>
          <w:sz w:val="22"/>
          <w:szCs w:val="22"/>
        </w:rPr>
        <w:t>sa samostatne posudzujú zmeny v Merateľných ukazovateľoch Projektu s príznakom a v Merateľných ukazovateľoch Projektu bez príznaku</w:t>
      </w:r>
      <w:r w:rsidR="00A241D2" w:rsidRPr="00AD0F62">
        <w:rPr>
          <w:sz w:val="22"/>
          <w:szCs w:val="22"/>
        </w:rPr>
        <w:t>, a to nasledovne:</w:t>
      </w:r>
    </w:p>
    <w:p w14:paraId="0759ABE6" w14:textId="77777777" w:rsidR="003E0EE2" w:rsidRPr="00AD0F62" w:rsidRDefault="00175F0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V prípade Merateľných ukazovateľov Projektu s príznakom Poskytovateľ pri posudzovaní požadovanej zmeny posúdi zdôvodnenie nedosiahnutia týchto ukazovateľov z hľadiska identifikácie rizík, ktoré boli predmetom analýzy pri predkladaní Žiadosti o NFP a predložených dokumentov preukazujúcich skutočnosť, že nedosiahnutie hodnôt Merateľných ukazovateľov s príznakom bolo spôsobené faktormi, ktoré Prijímateľ objektívne nemohol ovplyvniť. </w:t>
      </w:r>
      <w:r w:rsidR="00A241D2" w:rsidRPr="00AD0F62">
        <w:rPr>
          <w:sz w:val="22"/>
          <w:szCs w:val="22"/>
        </w:rPr>
        <w:t xml:space="preserve">Poskytovateľ je oprávnený </w:t>
      </w:r>
      <w:r w:rsidR="00A9499F" w:rsidRPr="00AD0F62">
        <w:rPr>
          <w:sz w:val="22"/>
          <w:szCs w:val="22"/>
        </w:rPr>
        <w:t xml:space="preserve">v jednotlivom prípade tohto druhu Merateľného ukazovateľa </w:t>
      </w:r>
      <w:r w:rsidR="00A241D2" w:rsidRPr="00AD0F62">
        <w:rPr>
          <w:sz w:val="22"/>
          <w:szCs w:val="22"/>
        </w:rPr>
        <w:t xml:space="preserve">schváliť zníženie </w:t>
      </w:r>
      <w:r w:rsidR="00A9499F" w:rsidRPr="00AD0F62">
        <w:rPr>
          <w:sz w:val="22"/>
          <w:szCs w:val="22"/>
        </w:rPr>
        <w:t xml:space="preserve">jeho hodnoty </w:t>
      </w:r>
      <w:r w:rsidR="00A241D2" w:rsidRPr="00AD0F62">
        <w:rPr>
          <w:sz w:val="22"/>
          <w:szCs w:val="22"/>
        </w:rPr>
        <w:t>v riadne odôvodnených prípadoch</w:t>
      </w:r>
      <w:r w:rsidR="005D067B">
        <w:rPr>
          <w:sz w:val="22"/>
          <w:szCs w:val="22"/>
        </w:rPr>
        <w:t xml:space="preserve">, pričom hodnota nesmie klesnúť pod </w:t>
      </w:r>
      <w:r w:rsidR="00A241D2" w:rsidRPr="00AD0F62">
        <w:rPr>
          <w:sz w:val="22"/>
          <w:szCs w:val="22"/>
        </w:rPr>
        <w:t xml:space="preserve">hranicu </w:t>
      </w:r>
      <w:commentRangeStart w:id="51"/>
      <w:r w:rsidR="00A241D2" w:rsidRPr="00AD0F62">
        <w:rPr>
          <w:sz w:val="22"/>
          <w:szCs w:val="22"/>
        </w:rPr>
        <w:t>50%</w:t>
      </w:r>
      <w:commentRangeEnd w:id="51"/>
      <w:r w:rsidR="00882B90">
        <w:rPr>
          <w:rStyle w:val="Odkaznakomentr"/>
        </w:rPr>
        <w:commentReference w:id="51"/>
      </w:r>
      <w:r w:rsidR="00A241D2" w:rsidRPr="00AD0F62">
        <w:rPr>
          <w:sz w:val="22"/>
          <w:szCs w:val="22"/>
        </w:rPr>
        <w:t xml:space="preserve"> oproti </w:t>
      </w:r>
      <w:r w:rsidR="00A9499F" w:rsidRPr="00AD0F62">
        <w:rPr>
          <w:sz w:val="22"/>
          <w:szCs w:val="22"/>
        </w:rPr>
        <w:t xml:space="preserve">jeho </w:t>
      </w:r>
      <w:r w:rsidR="00A241D2" w:rsidRPr="00AD0F62">
        <w:rPr>
          <w:sz w:val="22"/>
          <w:szCs w:val="22"/>
        </w:rPr>
        <w:t xml:space="preserve">výške, ktorá bola </w:t>
      </w:r>
      <w:r w:rsidR="00A9499F" w:rsidRPr="00AD0F62">
        <w:rPr>
          <w:sz w:val="22"/>
          <w:szCs w:val="22"/>
        </w:rPr>
        <w:t>uvedená v Sc</w:t>
      </w:r>
      <w:r w:rsidR="00A241D2" w:rsidRPr="00AD0F62">
        <w:rPr>
          <w:sz w:val="22"/>
          <w:szCs w:val="22"/>
        </w:rPr>
        <w:t>hválen</w:t>
      </w:r>
      <w:r w:rsidR="00A9499F" w:rsidRPr="00AD0F62">
        <w:rPr>
          <w:sz w:val="22"/>
          <w:szCs w:val="22"/>
        </w:rPr>
        <w:t>ej ž</w:t>
      </w:r>
      <w:r w:rsidR="00A241D2" w:rsidRPr="00AD0F62">
        <w:rPr>
          <w:sz w:val="22"/>
          <w:szCs w:val="22"/>
        </w:rPr>
        <w:t xml:space="preserve">iadosti o NFP. Zníženie </w:t>
      </w:r>
      <w:r w:rsidR="00497AD9" w:rsidRPr="00AD0F62">
        <w:rPr>
          <w:sz w:val="22"/>
          <w:szCs w:val="22"/>
        </w:rPr>
        <w:t xml:space="preserve">jednotlivého </w:t>
      </w:r>
      <w:r w:rsidR="00A241D2" w:rsidRPr="00AD0F62">
        <w:rPr>
          <w:sz w:val="22"/>
          <w:szCs w:val="22"/>
        </w:rPr>
        <w:t xml:space="preserve">Merateľného ukazovateľa Projektu s príznakom o viac ako 50% </w:t>
      </w:r>
      <w:r w:rsidR="00A9499F" w:rsidRPr="00AD0F62">
        <w:rPr>
          <w:sz w:val="22"/>
          <w:szCs w:val="22"/>
        </w:rPr>
        <w:t xml:space="preserve">oproti výške, ktorá bola uvedená v Schválenej žiadosti o NFP, </w:t>
      </w:r>
      <w:r w:rsidR="00A241D2" w:rsidRPr="00AD0F62">
        <w:rPr>
          <w:sz w:val="22"/>
          <w:szCs w:val="22"/>
        </w:rPr>
        <w:t xml:space="preserve">predstavuje Podstatnú zmenu Projektu z dôvodov uvedených v odseku </w:t>
      </w:r>
      <w:r w:rsidR="00C95001" w:rsidRPr="00AD0F62">
        <w:rPr>
          <w:sz w:val="22"/>
          <w:szCs w:val="22"/>
        </w:rPr>
        <w:t>6.7</w:t>
      </w:r>
      <w:r w:rsidR="00A241D2" w:rsidRPr="00AD0F62">
        <w:rPr>
          <w:sz w:val="22"/>
          <w:szCs w:val="22"/>
        </w:rPr>
        <w:t xml:space="preserve"> tohto článku</w:t>
      </w:r>
      <w:r w:rsidR="00AD3016">
        <w:rPr>
          <w:sz w:val="22"/>
          <w:szCs w:val="22"/>
        </w:rPr>
        <w:t xml:space="preserve"> a vyvoláva právne následky uvedené v odseku 6.2 písm. f) tohto článku</w:t>
      </w:r>
      <w:r w:rsidR="00A241D2" w:rsidRPr="00AD0F62">
        <w:rPr>
          <w:sz w:val="22"/>
          <w:szCs w:val="22"/>
        </w:rPr>
        <w:t xml:space="preserve">. </w:t>
      </w:r>
    </w:p>
    <w:p w14:paraId="16243940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Vo vzťahu k finančnému plneniu má Poskytovateľ právo znížiť výšku poskytovaného NFP </w:t>
      </w:r>
      <w:r w:rsidR="00AD3016" w:rsidRPr="00FE4AAA">
        <w:rPr>
          <w:sz w:val="22"/>
          <w:szCs w:val="22"/>
        </w:rPr>
        <w:t xml:space="preserve">primerane k </w:t>
      </w:r>
      <w:r w:rsidRPr="00FE4AAA">
        <w:rPr>
          <w:sz w:val="22"/>
          <w:szCs w:val="22"/>
        </w:rPr>
        <w:t>znížen</w:t>
      </w:r>
      <w:r w:rsidR="003F1006" w:rsidRPr="00FE4AAA">
        <w:rPr>
          <w:sz w:val="22"/>
          <w:szCs w:val="22"/>
        </w:rPr>
        <w:t>i</w:t>
      </w:r>
      <w:r w:rsidR="00AD3016" w:rsidRPr="00FE4AAA">
        <w:rPr>
          <w:sz w:val="22"/>
          <w:szCs w:val="22"/>
        </w:rPr>
        <w:t>u</w:t>
      </w:r>
      <w:r w:rsidR="003F1006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hodnoty Merateľného ukazovateľa Projektu </w:t>
      </w:r>
      <w:r w:rsidR="00AD3016" w:rsidRPr="00FE4AAA">
        <w:rPr>
          <w:sz w:val="22"/>
          <w:szCs w:val="22"/>
        </w:rPr>
        <w:t>pri dodržaní minimálnej hranice a ostatných pravidiel uvedených v</w:t>
      </w:r>
      <w:r w:rsidR="008978CC" w:rsidRPr="00FE4AAA">
        <w:rPr>
          <w:sz w:val="22"/>
          <w:szCs w:val="22"/>
        </w:rPr>
        <w:t> </w:t>
      </w:r>
      <w:r w:rsidR="00AD3016" w:rsidRPr="00FE4AAA">
        <w:rPr>
          <w:sz w:val="22"/>
          <w:szCs w:val="22"/>
        </w:rPr>
        <w:t>predchádzajúc</w:t>
      </w:r>
      <w:r w:rsidR="008978CC" w:rsidRPr="00FE4AAA">
        <w:rPr>
          <w:sz w:val="22"/>
          <w:szCs w:val="22"/>
        </w:rPr>
        <w:t>om</w:t>
      </w:r>
      <w:r w:rsidR="00AD3016" w:rsidRPr="00FE4AAA">
        <w:rPr>
          <w:sz w:val="22"/>
          <w:szCs w:val="22"/>
        </w:rPr>
        <w:t xml:space="preserve"> odseku, a to</w:t>
      </w:r>
      <w:r w:rsidRPr="00FE4AAA">
        <w:rPr>
          <w:sz w:val="22"/>
          <w:szCs w:val="22"/>
        </w:rPr>
        <w:t xml:space="preserve"> vo vzťahu k tým Aktivitám, </w:t>
      </w:r>
      <w:r w:rsidR="00DA027E" w:rsidRPr="00FE4AAA">
        <w:rPr>
          <w:sz w:val="22"/>
          <w:szCs w:val="22"/>
        </w:rPr>
        <w:t xml:space="preserve">v ktorých prichádza </w:t>
      </w:r>
      <w:r w:rsidRPr="00FE4AAA">
        <w:rPr>
          <w:sz w:val="22"/>
          <w:szCs w:val="22"/>
        </w:rPr>
        <w:t>k dosiahnutiu znižovaného Merateľného ukazovateľa Projektu s</w:t>
      </w:r>
      <w:r w:rsidR="006D68BE" w:rsidRPr="00FE4AAA">
        <w:rPr>
          <w:sz w:val="22"/>
          <w:szCs w:val="22"/>
        </w:rPr>
        <w:t> </w:t>
      </w:r>
      <w:r w:rsidRPr="00FE4AAA">
        <w:rPr>
          <w:sz w:val="22"/>
          <w:szCs w:val="22"/>
        </w:rPr>
        <w:t>príznakom</w:t>
      </w:r>
      <w:r w:rsidR="006D68BE" w:rsidRPr="00FE4AAA">
        <w:rPr>
          <w:sz w:val="22"/>
          <w:szCs w:val="22"/>
        </w:rPr>
        <w:t xml:space="preserve"> </w:t>
      </w:r>
      <w:r w:rsidR="00262326" w:rsidRPr="00FE4AAA">
        <w:rPr>
          <w:sz w:val="22"/>
          <w:szCs w:val="22"/>
        </w:rPr>
        <w:t xml:space="preserve">v zmysle čl. 10 ods. 1 písm. j) VZP </w:t>
      </w:r>
      <w:r w:rsidR="006D68BE" w:rsidRPr="00FE4AAA">
        <w:rPr>
          <w:sz w:val="22"/>
          <w:szCs w:val="22"/>
        </w:rPr>
        <w:t xml:space="preserve">a vykonať zodpovedajúce zníženie výdavkov na podporné </w:t>
      </w:r>
      <w:r w:rsidR="000D7092" w:rsidRPr="00FE4AAA">
        <w:rPr>
          <w:sz w:val="22"/>
          <w:szCs w:val="22"/>
        </w:rPr>
        <w:t xml:space="preserve">Aktivity </w:t>
      </w:r>
      <w:r w:rsidR="006B7A0B" w:rsidRPr="00FE4AAA">
        <w:rPr>
          <w:sz w:val="22"/>
          <w:szCs w:val="22"/>
        </w:rPr>
        <w:t>Projektu</w:t>
      </w:r>
      <w:r w:rsidRPr="00FE4AAA">
        <w:rPr>
          <w:sz w:val="22"/>
          <w:szCs w:val="22"/>
        </w:rPr>
        <w:t>.</w:t>
      </w:r>
      <w:r w:rsidRPr="00AB787C">
        <w:rPr>
          <w:sz w:val="22"/>
          <w:szCs w:val="22"/>
        </w:rPr>
        <w:t xml:space="preserve"> </w:t>
      </w:r>
    </w:p>
    <w:p w14:paraId="06B5038D" w14:textId="77777777" w:rsidR="00A241D2" w:rsidRPr="00FE4AAA" w:rsidRDefault="00A241D2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lastRenderedPageBreak/>
        <w:t>Merateľné ukazovatele Projektu bez príznaku sú záväzné z hľadiska dosiahnutia ich plánovanej hodnoty</w:t>
      </w:r>
      <w:r w:rsidR="00A9499F" w:rsidRPr="00FE4AAA">
        <w:rPr>
          <w:sz w:val="22"/>
          <w:szCs w:val="22"/>
        </w:rPr>
        <w:t xml:space="preserve">. </w:t>
      </w:r>
      <w:r w:rsidR="006307AF" w:rsidRPr="00FE4AAA">
        <w:rPr>
          <w:sz w:val="22"/>
          <w:szCs w:val="22"/>
        </w:rPr>
        <w:t xml:space="preserve">Poskytovateľ je oprávnený v jednotlivom prípade tohto druhu Merateľného ukazovateľa schváliť zníženie jeho hodnoty v riadne odôvodnených prípadoch, pričom hodnota nesmie klesnúť pod hranicu </w:t>
      </w:r>
      <w:commentRangeStart w:id="52"/>
      <w:r w:rsidR="00D21A49">
        <w:rPr>
          <w:sz w:val="22"/>
          <w:szCs w:val="22"/>
        </w:rPr>
        <w:t>8</w:t>
      </w:r>
      <w:r w:rsidR="00D21A49" w:rsidRPr="00FE4AAA">
        <w:rPr>
          <w:sz w:val="22"/>
          <w:szCs w:val="22"/>
        </w:rPr>
        <w:t>0</w:t>
      </w:r>
      <w:r w:rsidR="006307AF" w:rsidRPr="00FE4AAA">
        <w:rPr>
          <w:sz w:val="22"/>
          <w:szCs w:val="22"/>
        </w:rPr>
        <w:t xml:space="preserve">% </w:t>
      </w:r>
      <w:commentRangeEnd w:id="52"/>
      <w:r w:rsidR="00882B90">
        <w:rPr>
          <w:rStyle w:val="Odkaznakomentr"/>
        </w:rPr>
        <w:commentReference w:id="52"/>
      </w:r>
      <w:r w:rsidR="006307AF" w:rsidRPr="00FE4AAA">
        <w:rPr>
          <w:sz w:val="22"/>
          <w:szCs w:val="22"/>
        </w:rPr>
        <w:t xml:space="preserve">oproti jeho výške, ktorá bola uvedená v Schválenej žiadosti o NFP. </w:t>
      </w:r>
      <w:r w:rsidRPr="00FE4AAA">
        <w:rPr>
          <w:sz w:val="22"/>
          <w:szCs w:val="22"/>
        </w:rPr>
        <w:t xml:space="preserve">Zníženie </w:t>
      </w:r>
      <w:r w:rsidR="00497AD9" w:rsidRPr="00FE4AAA">
        <w:rPr>
          <w:sz w:val="22"/>
          <w:szCs w:val="22"/>
        </w:rPr>
        <w:t xml:space="preserve">jednotlivého </w:t>
      </w:r>
      <w:r w:rsidRPr="00FE4AAA">
        <w:rPr>
          <w:sz w:val="22"/>
          <w:szCs w:val="22"/>
        </w:rPr>
        <w:t xml:space="preserve">Merateľného ukazovateľa Projektu </w:t>
      </w:r>
      <w:r w:rsidR="005E772B" w:rsidRPr="00FE4AAA">
        <w:rPr>
          <w:sz w:val="22"/>
          <w:szCs w:val="22"/>
        </w:rPr>
        <w:t xml:space="preserve">bez </w:t>
      </w:r>
      <w:r w:rsidRPr="00FE4AAA">
        <w:rPr>
          <w:sz w:val="22"/>
          <w:szCs w:val="22"/>
        </w:rPr>
        <w:t>príznak</w:t>
      </w:r>
      <w:r w:rsidR="005E772B" w:rsidRPr="00FE4AAA">
        <w:rPr>
          <w:sz w:val="22"/>
          <w:szCs w:val="22"/>
        </w:rPr>
        <w:t>u</w:t>
      </w:r>
      <w:r w:rsidRPr="00FE4AAA">
        <w:rPr>
          <w:sz w:val="22"/>
          <w:szCs w:val="22"/>
        </w:rPr>
        <w:t xml:space="preserve"> o viac ako </w:t>
      </w:r>
      <w:r w:rsidR="005E772B" w:rsidRPr="00FE4AAA">
        <w:rPr>
          <w:sz w:val="22"/>
          <w:szCs w:val="22"/>
        </w:rPr>
        <w:t>2</w:t>
      </w:r>
      <w:r w:rsidRPr="00FE4AAA">
        <w:rPr>
          <w:sz w:val="22"/>
          <w:szCs w:val="22"/>
        </w:rPr>
        <w:t xml:space="preserve">0% </w:t>
      </w:r>
      <w:r w:rsidR="00A9499F" w:rsidRPr="00FE4AAA">
        <w:rPr>
          <w:sz w:val="22"/>
          <w:szCs w:val="22"/>
        </w:rPr>
        <w:t xml:space="preserve">oproti jeho výške, ktorá bola uvedená v Schválenej žiadosti o NFP, </w:t>
      </w:r>
      <w:r w:rsidRPr="00FE4AAA">
        <w:rPr>
          <w:sz w:val="22"/>
          <w:szCs w:val="22"/>
        </w:rPr>
        <w:t xml:space="preserve">predstavuje Podstatnú zmenu Projektu z dôvodov uvedených v odseku </w:t>
      </w:r>
      <w:r w:rsidR="00C95001" w:rsidRPr="00FE4AAA">
        <w:rPr>
          <w:sz w:val="22"/>
          <w:szCs w:val="22"/>
        </w:rPr>
        <w:t>6.7</w:t>
      </w:r>
      <w:r w:rsidRPr="00FE4AAA">
        <w:rPr>
          <w:sz w:val="22"/>
          <w:szCs w:val="22"/>
        </w:rPr>
        <w:t xml:space="preserve"> tohto článku</w:t>
      </w:r>
      <w:r w:rsidR="006307AF" w:rsidRPr="00FE4AAA">
        <w:rPr>
          <w:sz w:val="22"/>
          <w:szCs w:val="22"/>
        </w:rPr>
        <w:t xml:space="preserve"> a vyvoláva právne následky uvedené v odseku 6.2 písm. f) tohto článku</w:t>
      </w:r>
      <w:r w:rsidRPr="00FE4AAA">
        <w:rPr>
          <w:sz w:val="22"/>
          <w:szCs w:val="22"/>
        </w:rPr>
        <w:t xml:space="preserve">. </w:t>
      </w:r>
    </w:p>
    <w:p w14:paraId="6955EDA5" w14:textId="77777777" w:rsidR="00C63859" w:rsidRPr="00AB787C" w:rsidRDefault="00C63859" w:rsidP="00AD0F62">
      <w:pPr>
        <w:tabs>
          <w:tab w:val="left" w:pos="6480"/>
        </w:tabs>
        <w:spacing w:before="120" w:line="264" w:lineRule="auto"/>
        <w:ind w:left="720"/>
        <w:jc w:val="both"/>
        <w:rPr>
          <w:sz w:val="22"/>
          <w:szCs w:val="22"/>
        </w:rPr>
      </w:pPr>
      <w:r w:rsidRPr="008B1697">
        <w:rPr>
          <w:sz w:val="22"/>
          <w:szCs w:val="22"/>
        </w:rPr>
        <w:t xml:space="preserve">Vo vzťahu k finančnému plneniu Poskytovateľ zníži výšku poskytovaného NFP </w:t>
      </w:r>
      <w:r w:rsidR="003F1006" w:rsidRPr="008B1697">
        <w:rPr>
          <w:sz w:val="22"/>
          <w:szCs w:val="22"/>
        </w:rPr>
        <w:t xml:space="preserve">s ohľadom na </w:t>
      </w:r>
      <w:r w:rsidRPr="008B1697">
        <w:rPr>
          <w:sz w:val="22"/>
          <w:szCs w:val="22"/>
        </w:rPr>
        <w:t>znížen</w:t>
      </w:r>
      <w:r w:rsidR="003F1006" w:rsidRPr="008B1697">
        <w:rPr>
          <w:sz w:val="22"/>
          <w:szCs w:val="22"/>
        </w:rPr>
        <w:t>ie</w:t>
      </w:r>
      <w:r w:rsidRPr="00AB787C">
        <w:rPr>
          <w:sz w:val="22"/>
          <w:szCs w:val="22"/>
        </w:rPr>
        <w:t xml:space="preserve"> hodnoty Merateľného ukazovateľa Projektu bez príznaku</w:t>
      </w:r>
      <w:r w:rsidR="004672FF" w:rsidRPr="004672FF">
        <w:rPr>
          <w:sz w:val="22"/>
          <w:szCs w:val="22"/>
        </w:rPr>
        <w:t xml:space="preserve"> </w:t>
      </w:r>
      <w:r w:rsidR="004672FF">
        <w:rPr>
          <w:sz w:val="22"/>
          <w:szCs w:val="22"/>
        </w:rPr>
        <w:t>nad rámec akceptovateľnej miery zníženia</w:t>
      </w:r>
      <w:r w:rsidRPr="00AB787C">
        <w:rPr>
          <w:sz w:val="22"/>
          <w:szCs w:val="22"/>
        </w:rPr>
        <w:t xml:space="preserve">, vo vzťahu k tým Aktivitám, </w:t>
      </w:r>
      <w:r w:rsidR="00DA027E">
        <w:rPr>
          <w:sz w:val="22"/>
          <w:szCs w:val="22"/>
        </w:rPr>
        <w:t>v ktorých prichádza</w:t>
      </w:r>
      <w:r w:rsidRPr="00AB787C">
        <w:rPr>
          <w:sz w:val="22"/>
          <w:szCs w:val="22"/>
        </w:rPr>
        <w:t xml:space="preserve"> k dosiahnutiu znižovaného Merateľného ukazovateľa Projektu bez príznaku</w:t>
      </w:r>
      <w:r w:rsidR="00262326">
        <w:rPr>
          <w:sz w:val="22"/>
          <w:szCs w:val="22"/>
        </w:rPr>
        <w:t xml:space="preserve"> </w:t>
      </w:r>
      <w:r w:rsidR="00262326" w:rsidRPr="00262326">
        <w:rPr>
          <w:sz w:val="22"/>
          <w:szCs w:val="22"/>
        </w:rPr>
        <w:t>v zmysle čl. 10 ods. 1 písm. j) VZP</w:t>
      </w:r>
      <w:r w:rsidR="0031603E" w:rsidRPr="00AB787C">
        <w:rPr>
          <w:sz w:val="22"/>
          <w:szCs w:val="22"/>
        </w:rPr>
        <w:t xml:space="preserve"> a vykonať zodpovedajúce zníženie výdavkov na podporné aktivity projektu</w:t>
      </w:r>
      <w:r w:rsidRPr="00AB787C">
        <w:rPr>
          <w:sz w:val="22"/>
          <w:szCs w:val="22"/>
        </w:rPr>
        <w:t xml:space="preserve">. </w:t>
      </w:r>
    </w:p>
    <w:p w14:paraId="208AC057" w14:textId="77777777" w:rsidR="00C63859" w:rsidRPr="00FE4AAA" w:rsidRDefault="00C63859" w:rsidP="006B7A0B">
      <w:pPr>
        <w:tabs>
          <w:tab w:val="left" w:pos="6480"/>
        </w:tabs>
        <w:spacing w:before="120" w:line="264" w:lineRule="auto"/>
        <w:ind w:left="360"/>
        <w:jc w:val="both"/>
        <w:rPr>
          <w:sz w:val="22"/>
          <w:szCs w:val="22"/>
        </w:rPr>
      </w:pPr>
      <w:r w:rsidRPr="00FE4AAA">
        <w:rPr>
          <w:sz w:val="22"/>
          <w:szCs w:val="22"/>
        </w:rPr>
        <w:t>V prípade, ak jedn</w:t>
      </w:r>
      <w:r w:rsidR="00DA027E" w:rsidRPr="00FE4AAA">
        <w:rPr>
          <w:sz w:val="22"/>
          <w:szCs w:val="22"/>
        </w:rPr>
        <w:t>ou</w:t>
      </w:r>
      <w:r w:rsidRPr="00FE4AAA">
        <w:rPr>
          <w:sz w:val="22"/>
          <w:szCs w:val="22"/>
        </w:rPr>
        <w:t xml:space="preserve"> Aktivit</w:t>
      </w:r>
      <w:r w:rsidR="00DA027E" w:rsidRPr="00FE4AAA">
        <w:rPr>
          <w:sz w:val="22"/>
          <w:szCs w:val="22"/>
        </w:rPr>
        <w:t xml:space="preserve">ou dochádza </w:t>
      </w:r>
      <w:r w:rsidRPr="00FE4AAA">
        <w:rPr>
          <w:sz w:val="22"/>
          <w:szCs w:val="22"/>
        </w:rPr>
        <w:t>k </w:t>
      </w:r>
      <w:r w:rsidR="006307AF" w:rsidRPr="00FE4AAA">
        <w:rPr>
          <w:sz w:val="22"/>
          <w:szCs w:val="22"/>
        </w:rPr>
        <w:t xml:space="preserve">naplneniu </w:t>
      </w:r>
      <w:r w:rsidRPr="00FE4AAA">
        <w:rPr>
          <w:sz w:val="22"/>
          <w:szCs w:val="22"/>
        </w:rPr>
        <w:t xml:space="preserve">viac ako jedného Merateľného ukazovateľa, výška NFP sa zníži </w:t>
      </w:r>
      <w:r w:rsidR="00D665A9" w:rsidRPr="00FE4AAA">
        <w:rPr>
          <w:sz w:val="22"/>
          <w:szCs w:val="22"/>
        </w:rPr>
        <w:t xml:space="preserve">priamo úmerne k zníženiu hodnoty Merateľného ukazovateľa Projektu po započítaní </w:t>
      </w:r>
      <w:r w:rsidRPr="00FE4AAA">
        <w:rPr>
          <w:sz w:val="22"/>
          <w:szCs w:val="22"/>
        </w:rPr>
        <w:t xml:space="preserve">úrovne plnenia ostatných Merateľných ukazovateľov Projektu, bez ohľadu na to, o ktorý </w:t>
      </w:r>
      <w:r w:rsidR="00A9499F" w:rsidRPr="00FE4AAA">
        <w:rPr>
          <w:sz w:val="22"/>
          <w:szCs w:val="22"/>
        </w:rPr>
        <w:t xml:space="preserve">druh </w:t>
      </w:r>
      <w:r w:rsidRPr="00FE4AAA">
        <w:rPr>
          <w:sz w:val="22"/>
          <w:szCs w:val="22"/>
        </w:rPr>
        <w:t>Merateľn</w:t>
      </w:r>
      <w:r w:rsidR="00A9499F" w:rsidRPr="00FE4AAA">
        <w:rPr>
          <w:sz w:val="22"/>
          <w:szCs w:val="22"/>
        </w:rPr>
        <w:t>ého ukazovateľa</w:t>
      </w:r>
      <w:r w:rsidRPr="00FE4AAA">
        <w:rPr>
          <w:sz w:val="22"/>
          <w:szCs w:val="22"/>
        </w:rPr>
        <w:t xml:space="preserve"> Projektu ide.</w:t>
      </w:r>
      <w:commentRangeEnd w:id="50"/>
      <w:r w:rsidR="003818E9">
        <w:rPr>
          <w:rStyle w:val="Odkaznakomentr"/>
        </w:rPr>
        <w:commentReference w:id="50"/>
      </w:r>
      <w:r w:rsidRPr="00FE4AAA">
        <w:rPr>
          <w:sz w:val="22"/>
          <w:szCs w:val="22"/>
        </w:rPr>
        <w:t xml:space="preserve">  </w:t>
      </w:r>
    </w:p>
    <w:p w14:paraId="06018494" w14:textId="77777777" w:rsidR="003E0EE2" w:rsidRPr="00FE4AAA" w:rsidRDefault="009A37CD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FE4AAA">
        <w:rPr>
          <w:sz w:val="22"/>
          <w:szCs w:val="22"/>
        </w:rPr>
        <w:t xml:space="preserve">V prípade zmeny podľa odseku 6.3 </w:t>
      </w:r>
      <w:commentRangeStart w:id="53"/>
      <w:r w:rsidR="004639E8" w:rsidRPr="00FE4AAA">
        <w:rPr>
          <w:sz w:val="22"/>
          <w:szCs w:val="22"/>
        </w:rPr>
        <w:t>g</w:t>
      </w:r>
      <w:r w:rsidRPr="00FE4AAA">
        <w:rPr>
          <w:sz w:val="22"/>
          <w:szCs w:val="22"/>
        </w:rPr>
        <w:t>)</w:t>
      </w:r>
      <w:commentRangeEnd w:id="53"/>
      <w:r w:rsidR="003818E9">
        <w:rPr>
          <w:rStyle w:val="Odkaznakomentr"/>
        </w:rPr>
        <w:commentReference w:id="53"/>
      </w:r>
      <w:r w:rsidRPr="00FE4AAA">
        <w:rPr>
          <w:sz w:val="22"/>
          <w:szCs w:val="22"/>
        </w:rPr>
        <w:t xml:space="preserve"> tohto článku pôjde o Podstatnú zmenu Projektu najmä v prípade, ak posudzovaná zmena viedla k tomu, že by sa činnosť, na ktorú sa má príspevok poskytnúť po vykonanej zmene, odchýlila od svojho cieľa v tom zmysle, že sa nedosiahne žiadny cieľ, alebo sa dosiahne iný cieľ ako ten, ktorý vyplýval z podmienok, za splnenia ktorých bol Projekt schválený (rozdiel medzi obsahom Projektu v čase schválenia Žiadosti </w:t>
      </w:r>
      <w:r w:rsidR="0092025A" w:rsidRPr="00FE4AAA">
        <w:rPr>
          <w:sz w:val="22"/>
          <w:szCs w:val="22"/>
        </w:rPr>
        <w:t>o</w:t>
      </w:r>
      <w:r w:rsidRPr="00FE4AAA">
        <w:rPr>
          <w:sz w:val="22"/>
          <w:szCs w:val="22"/>
        </w:rPr>
        <w:t xml:space="preserve"> NFP a v čase po uskutočnení zmeny), alebo sa dosiahne cieľ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 len čiastočne. </w:t>
      </w:r>
      <w:r w:rsidR="004F1CC0" w:rsidRPr="00FE4AAA">
        <w:rPr>
          <w:sz w:val="22"/>
          <w:szCs w:val="22"/>
        </w:rPr>
        <w:t>N</w:t>
      </w:r>
      <w:r w:rsidR="00621D92" w:rsidRPr="00FE4AAA">
        <w:rPr>
          <w:sz w:val="22"/>
          <w:szCs w:val="22"/>
        </w:rPr>
        <w:t xml:space="preserve">a dosiahnutie cieľa Projektu môže mať významný negatívny vplyv </w:t>
      </w:r>
      <w:r w:rsidR="00C95001" w:rsidRPr="00FE4AAA">
        <w:rPr>
          <w:sz w:val="22"/>
          <w:szCs w:val="22"/>
        </w:rPr>
        <w:t>tak fyzická ako aj funkčná zmena</w:t>
      </w:r>
      <w:r w:rsidR="004F1CC0" w:rsidRPr="00FE4AAA">
        <w:rPr>
          <w:sz w:val="22"/>
          <w:szCs w:val="22"/>
        </w:rPr>
        <w:t>. Z</w:t>
      </w:r>
      <w:r w:rsidR="00621D92" w:rsidRPr="00FE4AAA">
        <w:rPr>
          <w:sz w:val="22"/>
          <w:szCs w:val="22"/>
        </w:rPr>
        <w:t xml:space="preserve">mena sa posudzuje aj z hľadiska porovnania rozdielov </w:t>
      </w:r>
      <w:r w:rsidR="00C95001" w:rsidRPr="00FE4AAA">
        <w:rPr>
          <w:sz w:val="22"/>
          <w:szCs w:val="22"/>
        </w:rPr>
        <w:t>medzi stavom</w:t>
      </w:r>
      <w:r w:rsidR="004F1CC0" w:rsidRPr="00FE4AAA">
        <w:rPr>
          <w:sz w:val="22"/>
          <w:szCs w:val="22"/>
        </w:rPr>
        <w:t xml:space="preserve">, 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Projekt schválený a</w:t>
      </w:r>
      <w:r w:rsidR="004F1CC0" w:rsidRPr="00FE4AAA">
        <w:rPr>
          <w:sz w:val="22"/>
          <w:szCs w:val="22"/>
        </w:rPr>
        <w:t xml:space="preserve"> v </w:t>
      </w:r>
      <w:r w:rsidR="00C95001" w:rsidRPr="00FE4AAA">
        <w:rPr>
          <w:sz w:val="22"/>
          <w:szCs w:val="22"/>
        </w:rPr>
        <w:t>ako</w:t>
      </w:r>
      <w:r w:rsidR="004F1CC0" w:rsidRPr="00FE4AAA">
        <w:rPr>
          <w:sz w:val="22"/>
          <w:szCs w:val="22"/>
        </w:rPr>
        <w:t>m</w:t>
      </w:r>
      <w:r w:rsidR="00C95001" w:rsidRPr="00FE4AAA">
        <w:rPr>
          <w:sz w:val="22"/>
          <w:szCs w:val="22"/>
        </w:rPr>
        <w:t xml:space="preserve"> bol realizovaný</w:t>
      </w:r>
      <w:r w:rsidR="004F1CC0" w:rsidRPr="00FE4AAA">
        <w:rPr>
          <w:sz w:val="22"/>
          <w:szCs w:val="22"/>
        </w:rPr>
        <w:t xml:space="preserve">. </w:t>
      </w:r>
      <w:commentRangeStart w:id="54"/>
      <w:r w:rsidR="004F1CC0" w:rsidRPr="00FE4AAA">
        <w:rPr>
          <w:sz w:val="22"/>
          <w:szCs w:val="22"/>
        </w:rPr>
        <w:t>Zmena sa posudzuje z hľadiska</w:t>
      </w:r>
      <w:r w:rsidR="00C95001" w:rsidRPr="00FE4AAA">
        <w:rPr>
          <w:sz w:val="22"/>
          <w:szCs w:val="22"/>
        </w:rPr>
        <w:t xml:space="preserve"> zmien fungovania výsledkov Projektu v čase Udržateľnosti Projektu.</w:t>
      </w:r>
      <w:commentRangeEnd w:id="54"/>
      <w:r w:rsidR="003818E9">
        <w:rPr>
          <w:rStyle w:val="Odkaznakomentr"/>
        </w:rPr>
        <w:commentReference w:id="54"/>
      </w:r>
      <w:r w:rsidR="00C95001" w:rsidRPr="00FE4AAA">
        <w:rPr>
          <w:sz w:val="22"/>
          <w:szCs w:val="22"/>
        </w:rPr>
        <w:t xml:space="preserve"> </w:t>
      </w:r>
      <w:r w:rsidRPr="00FE4AAA">
        <w:rPr>
          <w:sz w:val="22"/>
          <w:szCs w:val="22"/>
        </w:rPr>
        <w:t xml:space="preserve">Ak zmena </w:t>
      </w:r>
      <w:r w:rsidR="00C95001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 xml:space="preserve">rojektu, ktorá mení povahu činnosti alebo podmienky jej vykonávania, má určitý rozsah, ktorý možno považovať za významný a takýmto významným spôsobom </w:t>
      </w:r>
      <w:r w:rsidR="00621D92" w:rsidRPr="00FE4AAA">
        <w:rPr>
          <w:sz w:val="22"/>
          <w:szCs w:val="22"/>
        </w:rPr>
        <w:t>negatívne vplýva na dosiahnutie cieľa Projektu</w:t>
      </w:r>
      <w:r w:rsidRPr="00FE4AAA">
        <w:rPr>
          <w:sz w:val="22"/>
          <w:szCs w:val="22"/>
        </w:rPr>
        <w:t xml:space="preserve">, je daný základ na to, aby takáto zmena bola považovaná za </w:t>
      </w:r>
      <w:r w:rsidR="006307AF" w:rsidRPr="00FE4AAA">
        <w:rPr>
          <w:sz w:val="22"/>
          <w:szCs w:val="22"/>
        </w:rPr>
        <w:t>P</w:t>
      </w:r>
      <w:r w:rsidRPr="00FE4AAA">
        <w:rPr>
          <w:sz w:val="22"/>
          <w:szCs w:val="22"/>
        </w:rPr>
        <w:t>odstatnú</w:t>
      </w:r>
      <w:r w:rsidR="006307AF" w:rsidRPr="00FE4AAA">
        <w:rPr>
          <w:sz w:val="22"/>
          <w:szCs w:val="22"/>
        </w:rPr>
        <w:t xml:space="preserve"> zmenu</w:t>
      </w:r>
      <w:r w:rsidRPr="00FE4AAA">
        <w:rPr>
          <w:sz w:val="22"/>
          <w:szCs w:val="22"/>
        </w:rPr>
        <w:t>.</w:t>
      </w:r>
      <w:r w:rsidR="00C95001" w:rsidRPr="00FE4AAA">
        <w:rPr>
          <w:sz w:val="22"/>
          <w:szCs w:val="22"/>
        </w:rPr>
        <w:t xml:space="preserve"> Ďalšie dôvody vzniku Podstatnej zmeny Projektu v tomto prípade môžu vyplývať z výkladu alebo usmernení uvedených v Právnych dokumentoch v zmysle úvodnej časti definície Podstatnej zmeny Projektu uvedenej v článku </w:t>
      </w:r>
      <w:r w:rsidR="00AB787C" w:rsidRPr="00FE4AAA">
        <w:rPr>
          <w:sz w:val="22"/>
          <w:szCs w:val="22"/>
        </w:rPr>
        <w:t xml:space="preserve">1 ods. </w:t>
      </w:r>
      <w:r w:rsidR="00F075CB" w:rsidRPr="00FE4AAA">
        <w:rPr>
          <w:sz w:val="22"/>
          <w:szCs w:val="22"/>
        </w:rPr>
        <w:t>3 VZP</w:t>
      </w:r>
      <w:r w:rsidR="00C95001" w:rsidRPr="00FE4AAA">
        <w:rPr>
          <w:sz w:val="22"/>
          <w:szCs w:val="22"/>
        </w:rPr>
        <w:t>.</w:t>
      </w:r>
    </w:p>
    <w:p w14:paraId="0347D35F" w14:textId="77777777" w:rsidR="006C320A" w:rsidRPr="00A15C86" w:rsidRDefault="00513249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367555">
        <w:rPr>
          <w:sz w:val="22"/>
          <w:szCs w:val="22"/>
        </w:rPr>
        <w:t xml:space="preserve">V prípade, ak Prijímateľ </w:t>
      </w:r>
      <w:r w:rsidR="006C320A" w:rsidRPr="00367555">
        <w:rPr>
          <w:sz w:val="22"/>
          <w:szCs w:val="22"/>
        </w:rPr>
        <w:t xml:space="preserve">vo vzťahu k povinnosti požiadať o zmenu Zmluvy o poskytnutí NFP </w:t>
      </w:r>
      <w:r w:rsidR="006C320A" w:rsidRPr="00367555">
        <w:rPr>
          <w:bCs/>
          <w:sz w:val="22"/>
          <w:szCs w:val="22"/>
        </w:rPr>
        <w:t xml:space="preserve">pred uplynutím </w:t>
      </w:r>
      <w:r w:rsidR="00A45C96" w:rsidRPr="00A15C86">
        <w:rPr>
          <w:bCs/>
          <w:sz w:val="22"/>
          <w:szCs w:val="22"/>
        </w:rPr>
        <w:t xml:space="preserve">doby </w:t>
      </w:r>
      <w:r w:rsidR="006C320A" w:rsidRPr="00A15C86">
        <w:rPr>
          <w:bCs/>
          <w:sz w:val="22"/>
          <w:szCs w:val="22"/>
        </w:rPr>
        <w:t xml:space="preserve">troch mesiacov od termínu </w:t>
      </w:r>
      <w:r w:rsidRPr="00A15C86">
        <w:rPr>
          <w:bCs/>
          <w:sz w:val="22"/>
          <w:szCs w:val="22"/>
        </w:rPr>
        <w:t xml:space="preserve">Začatia realizácie hlavných aktivít Projektu </w:t>
      </w:r>
      <w:r w:rsidR="006C320A" w:rsidRPr="00A15C86">
        <w:rPr>
          <w:bCs/>
          <w:sz w:val="22"/>
          <w:szCs w:val="22"/>
        </w:rPr>
        <w:t>uvedeného v Prílohe č. 2 Zmluvy o poskytnutí NFP</w:t>
      </w:r>
      <w:r w:rsidRPr="00A15C86">
        <w:rPr>
          <w:bCs/>
          <w:sz w:val="22"/>
          <w:szCs w:val="22"/>
        </w:rPr>
        <w:t xml:space="preserve"> </w:t>
      </w:r>
      <w:r w:rsidRPr="00A15C86">
        <w:rPr>
          <w:sz w:val="22"/>
          <w:szCs w:val="22"/>
        </w:rPr>
        <w:t>podľa odseku 6.3 d) tohto článku</w:t>
      </w:r>
      <w:r w:rsidR="006C320A" w:rsidRPr="00A15C86">
        <w:rPr>
          <w:sz w:val="22"/>
          <w:szCs w:val="22"/>
        </w:rPr>
        <w:t xml:space="preserve">: </w:t>
      </w:r>
    </w:p>
    <w:p w14:paraId="7584A06D" w14:textId="77777777" w:rsidR="006C320A" w:rsidRPr="0014774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622714">
        <w:rPr>
          <w:sz w:val="22"/>
          <w:szCs w:val="22"/>
        </w:rPr>
        <w:t>porušil uvedenú povinnosť, teda nepožiadal v stanovenej dobe o zmenu Zmluvy o poskytnutí NFP</w:t>
      </w:r>
      <w:r w:rsidR="001065F9" w:rsidRPr="00622714">
        <w:rPr>
          <w:sz w:val="22"/>
          <w:szCs w:val="22"/>
        </w:rPr>
        <w:t>, ide o podstatné porušenie povinností Prijímateľa</w:t>
      </w:r>
      <w:r w:rsidR="00BD0D84" w:rsidRPr="00622714">
        <w:rPr>
          <w:sz w:val="22"/>
          <w:szCs w:val="22"/>
        </w:rPr>
        <w:t xml:space="preserve"> vyplývajúcich pre neho zo Zmluvy o poskytnutí NFP</w:t>
      </w:r>
      <w:r w:rsidRPr="00147741">
        <w:rPr>
          <w:sz w:val="22"/>
          <w:szCs w:val="22"/>
        </w:rPr>
        <w:t xml:space="preserve">, </w:t>
      </w:r>
    </w:p>
    <w:p w14:paraId="7C0B6949" w14:textId="77777777" w:rsidR="006C320A" w:rsidRPr="001F29C1" w:rsidRDefault="006C320A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36524F">
        <w:rPr>
          <w:sz w:val="22"/>
          <w:szCs w:val="22"/>
        </w:rPr>
        <w:t xml:space="preserve">neporušil uvedenú povinnosť, Poskytovateľ mu poskytne dodatočnú lehotu nie kratšiu ako 20 dní na Začatie realizácie </w:t>
      </w:r>
      <w:r w:rsidR="008A040A" w:rsidRPr="002B0FDB">
        <w:rPr>
          <w:sz w:val="22"/>
          <w:szCs w:val="22"/>
        </w:rPr>
        <w:t xml:space="preserve">hlavných </w:t>
      </w:r>
      <w:r w:rsidRPr="003A5437">
        <w:rPr>
          <w:sz w:val="22"/>
          <w:szCs w:val="22"/>
        </w:rPr>
        <w:t>aktivít Projektu. A</w:t>
      </w:r>
      <w:r w:rsidR="001065F9" w:rsidRPr="003A5437">
        <w:rPr>
          <w:sz w:val="22"/>
          <w:szCs w:val="22"/>
        </w:rPr>
        <w:t>k v dodatočnej lehote nie je Poskytovateľovi doručené Hlásenie o začatí realizácie</w:t>
      </w:r>
      <w:r w:rsidR="008A040A" w:rsidRPr="001F29C1">
        <w:rPr>
          <w:sz w:val="22"/>
          <w:szCs w:val="22"/>
        </w:rPr>
        <w:t xml:space="preserve"> hlavných</w:t>
      </w:r>
      <w:r w:rsidR="001065F9" w:rsidRPr="001F29C1">
        <w:rPr>
          <w:sz w:val="22"/>
          <w:szCs w:val="22"/>
        </w:rPr>
        <w:t xml:space="preserve"> aktivít Projektu, z ktorého nepochybne vyplýva, že Prijímateľ začal Realizáciu </w:t>
      </w:r>
      <w:r w:rsidR="008A040A" w:rsidRPr="001F29C1">
        <w:rPr>
          <w:sz w:val="22"/>
          <w:szCs w:val="22"/>
        </w:rPr>
        <w:t xml:space="preserve">hlavných </w:t>
      </w:r>
      <w:r w:rsidR="001065F9" w:rsidRPr="001F29C1">
        <w:rPr>
          <w:sz w:val="22"/>
          <w:szCs w:val="22"/>
        </w:rPr>
        <w:t>aktivít Projektu</w:t>
      </w:r>
      <w:r w:rsidRPr="001F29C1">
        <w:rPr>
          <w:sz w:val="22"/>
          <w:szCs w:val="22"/>
        </w:rPr>
        <w:t>, takéto opomenutie Prijímateľa predstavuje podstatné porušenie jeho povinností</w:t>
      </w:r>
      <w:r w:rsidR="00BD0D84" w:rsidRPr="001F29C1">
        <w:rPr>
          <w:sz w:val="22"/>
          <w:szCs w:val="22"/>
        </w:rPr>
        <w:t xml:space="preserve"> vyplývajúcich pre neho zo Zmluvy o poskytnutí NFP</w:t>
      </w:r>
      <w:r w:rsidRPr="001F29C1">
        <w:rPr>
          <w:sz w:val="22"/>
          <w:szCs w:val="22"/>
        </w:rPr>
        <w:t xml:space="preserve">. </w:t>
      </w:r>
    </w:p>
    <w:p w14:paraId="5CD317D2" w14:textId="77777777" w:rsidR="006C320A" w:rsidRPr="00AD0F62" w:rsidRDefault="005366A5" w:rsidP="00AD0F62">
      <w:pPr>
        <w:numPr>
          <w:ilvl w:val="1"/>
          <w:numId w:val="11"/>
        </w:numPr>
        <w:tabs>
          <w:tab w:val="left" w:pos="6480"/>
        </w:tabs>
        <w:spacing w:before="120" w:line="264" w:lineRule="auto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Zmluvné strany sa dohodli, že pri predlžovaní doby Realizácie</w:t>
      </w:r>
      <w:r w:rsidR="008A040A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(zmeny </w:t>
      </w:r>
      <w:r w:rsidRPr="00796C11">
        <w:rPr>
          <w:sz w:val="22"/>
          <w:szCs w:val="22"/>
        </w:rPr>
        <w:t xml:space="preserve">podľa odseku 6.3 </w:t>
      </w:r>
      <w:commentRangeStart w:id="55"/>
      <w:r w:rsidR="00D340BE" w:rsidRPr="00796C11">
        <w:rPr>
          <w:sz w:val="22"/>
          <w:szCs w:val="22"/>
        </w:rPr>
        <w:t>f</w:t>
      </w:r>
      <w:r w:rsidRPr="00796C11">
        <w:rPr>
          <w:sz w:val="22"/>
          <w:szCs w:val="22"/>
        </w:rPr>
        <w:t>)</w:t>
      </w:r>
      <w:commentRangeEnd w:id="55"/>
      <w:r w:rsidR="003818E9">
        <w:rPr>
          <w:rStyle w:val="Odkaznakomentr"/>
        </w:rPr>
        <w:commentReference w:id="55"/>
      </w:r>
      <w:r w:rsidRPr="00796C11">
        <w:rPr>
          <w:sz w:val="22"/>
          <w:szCs w:val="22"/>
        </w:rPr>
        <w:t xml:space="preserve"> tohto článku) platia nasledovné pravidlá</w:t>
      </w:r>
      <w:r w:rsidR="000D5247" w:rsidRPr="00796C11">
        <w:rPr>
          <w:sz w:val="22"/>
          <w:szCs w:val="22"/>
        </w:rPr>
        <w:t>, čím však nie sú dotknuté ostatné</w:t>
      </w:r>
      <w:r w:rsidR="000D5247" w:rsidRPr="00AD0F62">
        <w:rPr>
          <w:sz w:val="22"/>
          <w:szCs w:val="22"/>
        </w:rPr>
        <w:t xml:space="preserve"> </w:t>
      </w:r>
      <w:r w:rsidR="000D5247" w:rsidRPr="00AD0F62">
        <w:rPr>
          <w:sz w:val="22"/>
          <w:szCs w:val="22"/>
        </w:rPr>
        <w:lastRenderedPageBreak/>
        <w:t xml:space="preserve">pravidlá vyplývajúce zo Zmluvy o poskytnutí NFP týkajúce sa časového aspektu Realizácie </w:t>
      </w:r>
      <w:r w:rsidR="008A040A">
        <w:rPr>
          <w:sz w:val="22"/>
          <w:szCs w:val="22"/>
        </w:rPr>
        <w:t xml:space="preserve">hlavných </w:t>
      </w:r>
      <w:r w:rsidR="000D5247" w:rsidRPr="00AD0F62">
        <w:rPr>
          <w:sz w:val="22"/>
          <w:szCs w:val="22"/>
        </w:rPr>
        <w:t xml:space="preserve">aktivít Projektu (napríklad pravidlá </w:t>
      </w:r>
      <w:r w:rsidR="000D5247" w:rsidRPr="00AB787C">
        <w:rPr>
          <w:sz w:val="22"/>
          <w:szCs w:val="22"/>
        </w:rPr>
        <w:t>uvedené v </w:t>
      </w:r>
      <w:r w:rsidR="00B017B2" w:rsidRPr="00AB787C">
        <w:rPr>
          <w:sz w:val="22"/>
          <w:szCs w:val="22"/>
        </w:rPr>
        <w:t>článk</w:t>
      </w:r>
      <w:r w:rsidR="00B017B2">
        <w:rPr>
          <w:sz w:val="22"/>
          <w:szCs w:val="22"/>
        </w:rPr>
        <w:t>och</w:t>
      </w:r>
      <w:r w:rsidR="00B017B2" w:rsidRPr="00AB787C">
        <w:rPr>
          <w:sz w:val="22"/>
          <w:szCs w:val="22"/>
        </w:rPr>
        <w:t xml:space="preserve"> </w:t>
      </w:r>
      <w:r w:rsidR="000D5247" w:rsidRPr="00AB787C">
        <w:rPr>
          <w:sz w:val="22"/>
          <w:szCs w:val="22"/>
        </w:rPr>
        <w:t>8 a 9 VZP)</w:t>
      </w:r>
      <w:r w:rsidRPr="00AB787C">
        <w:rPr>
          <w:sz w:val="22"/>
          <w:szCs w:val="22"/>
        </w:rPr>
        <w:t>:</w:t>
      </w:r>
      <w:r w:rsidRPr="00AD0F62">
        <w:rPr>
          <w:sz w:val="22"/>
          <w:szCs w:val="22"/>
        </w:rPr>
        <w:t xml:space="preserve"> </w:t>
      </w:r>
    </w:p>
    <w:p w14:paraId="2945A856" w14:textId="77777777" w:rsidR="005366A5" w:rsidRPr="00AD0F62" w:rsidRDefault="005366A5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Dobu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nie je možné predĺžiť nad rámec maximálnej doby, ktorá pre </w:t>
      </w:r>
      <w:r w:rsidR="00384A8A">
        <w:rPr>
          <w:sz w:val="22"/>
          <w:szCs w:val="22"/>
        </w:rPr>
        <w:t>r</w:t>
      </w:r>
      <w:r w:rsidR="009068BD" w:rsidRPr="00384A8A">
        <w:rPr>
          <w:sz w:val="22"/>
          <w:szCs w:val="22"/>
        </w:rPr>
        <w:t xml:space="preserve">ealizáciu </w:t>
      </w:r>
      <w:r w:rsidR="008A040A" w:rsidRPr="00384A8A">
        <w:rPr>
          <w:sz w:val="22"/>
          <w:szCs w:val="22"/>
        </w:rPr>
        <w:t xml:space="preserve">hlavných </w:t>
      </w:r>
      <w:r w:rsidR="009068BD" w:rsidRPr="00384A8A">
        <w:rPr>
          <w:sz w:val="22"/>
          <w:szCs w:val="22"/>
        </w:rPr>
        <w:t xml:space="preserve">aktivít </w:t>
      </w:r>
      <w:r w:rsidRPr="00384A8A">
        <w:rPr>
          <w:sz w:val="22"/>
          <w:szCs w:val="22"/>
        </w:rPr>
        <w:t>projektov</w:t>
      </w:r>
      <w:r w:rsidRPr="00AD0F62">
        <w:rPr>
          <w:sz w:val="22"/>
          <w:szCs w:val="22"/>
        </w:rPr>
        <w:t xml:space="preserve">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 </w:t>
      </w:r>
      <w:r w:rsidR="00AB787C">
        <w:rPr>
          <w:sz w:val="22"/>
          <w:szCs w:val="22"/>
        </w:rPr>
        <w:t xml:space="preserve">1 ods. </w:t>
      </w:r>
      <w:r w:rsidR="00F075CB">
        <w:rPr>
          <w:sz w:val="22"/>
          <w:szCs w:val="22"/>
        </w:rPr>
        <w:t>3 VZP</w:t>
      </w:r>
      <w:r w:rsidR="00292EC1" w:rsidRPr="00AD0F62">
        <w:rPr>
          <w:sz w:val="22"/>
          <w:szCs w:val="22"/>
        </w:rPr>
        <w:t xml:space="preserve">, </w:t>
      </w:r>
      <w:r w:rsidR="00DC2E7B" w:rsidRPr="00DC2E7B">
        <w:rPr>
          <w:sz w:val="22"/>
          <w:szCs w:val="22"/>
        </w:rPr>
        <w:t>a ktorá nesmie presiahnuť</w:t>
      </w:r>
      <w:r w:rsidR="00DC2E7B" w:rsidRPr="00841237">
        <w:t xml:space="preserve"> </w:t>
      </w:r>
      <w:r w:rsidR="00292EC1" w:rsidRPr="00AD0F62">
        <w:rPr>
          <w:sz w:val="22"/>
          <w:szCs w:val="22"/>
        </w:rPr>
        <w:t>31.12.2023</w:t>
      </w:r>
      <w:r w:rsidRPr="00AD0F62">
        <w:rPr>
          <w:sz w:val="22"/>
          <w:szCs w:val="22"/>
        </w:rPr>
        <w:t xml:space="preserve">. V rámci tejto doby </w:t>
      </w:r>
      <w:r w:rsidR="009068BD">
        <w:rPr>
          <w:sz w:val="22"/>
          <w:szCs w:val="22"/>
        </w:rPr>
        <w:t xml:space="preserve"> stanovenej Výzvou pre </w:t>
      </w:r>
      <w:r w:rsidR="009068BD" w:rsidRPr="00384A8A">
        <w:rPr>
          <w:sz w:val="22"/>
          <w:szCs w:val="22"/>
        </w:rPr>
        <w:t>r</w:t>
      </w:r>
      <w:r w:rsidR="009068BD">
        <w:rPr>
          <w:sz w:val="22"/>
          <w:szCs w:val="22"/>
        </w:rPr>
        <w:t>ealizáciu</w:t>
      </w:r>
      <w:r w:rsidR="00CE6AC8">
        <w:rPr>
          <w:sz w:val="22"/>
          <w:szCs w:val="22"/>
        </w:rPr>
        <w:t xml:space="preserve"> hlavných</w:t>
      </w:r>
      <w:r w:rsidR="009068BD">
        <w:rPr>
          <w:sz w:val="22"/>
          <w:szCs w:val="22"/>
        </w:rPr>
        <w:t xml:space="preserve"> aktivít </w:t>
      </w:r>
      <w:r w:rsidR="009068BD" w:rsidRPr="00384A8A">
        <w:rPr>
          <w:sz w:val="22"/>
          <w:szCs w:val="22"/>
        </w:rPr>
        <w:t>projektov</w:t>
      </w:r>
      <w:r w:rsidR="009068BD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je možné individuálne stanovenú dobu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 predlžovať</w:t>
      </w:r>
      <w:r w:rsidR="000D5247" w:rsidRPr="00AD0F62">
        <w:rPr>
          <w:sz w:val="22"/>
          <w:szCs w:val="22"/>
        </w:rPr>
        <w:t xml:space="preserve"> na základe podanej žiadosti o zmenu zo strany Prijímateľa</w:t>
      </w:r>
      <w:r w:rsidRPr="00AD0F62">
        <w:rPr>
          <w:sz w:val="22"/>
          <w:szCs w:val="22"/>
        </w:rPr>
        <w:t xml:space="preserve">. </w:t>
      </w:r>
    </w:p>
    <w:p w14:paraId="7057A4EF" w14:textId="77777777" w:rsidR="005366A5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Ak Prijímateľ nepožiada o predĺženie doby </w:t>
      </w:r>
      <w:r w:rsidR="007E4ECB" w:rsidRPr="00AD0F62">
        <w:rPr>
          <w:sz w:val="22"/>
          <w:szCs w:val="22"/>
        </w:rPr>
        <w:t>Realizácie</w:t>
      </w:r>
      <w:r w:rsidR="007E4ECB">
        <w:rPr>
          <w:sz w:val="22"/>
          <w:szCs w:val="22"/>
        </w:rPr>
        <w:t xml:space="preserve"> hlavných </w:t>
      </w:r>
      <w:r w:rsidRPr="00AD0F62">
        <w:rPr>
          <w:sz w:val="22"/>
          <w:szCs w:val="22"/>
        </w:rPr>
        <w:t xml:space="preserve">aktivít Projektu pred jej uplynutím, výdavky, ktoré realizoval v čase od uplynutia doby Realizácie </w:t>
      </w:r>
      <w:r w:rsidR="00B017B2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 do </w:t>
      </w:r>
      <w:r w:rsidR="00681201">
        <w:rPr>
          <w:sz w:val="22"/>
          <w:szCs w:val="22"/>
        </w:rPr>
        <w:t>schválenia</w:t>
      </w:r>
      <w:r w:rsidR="00681201" w:rsidRPr="00AD0F62">
        <w:rPr>
          <w:sz w:val="22"/>
          <w:szCs w:val="22"/>
        </w:rPr>
        <w:t xml:space="preserve"> </w:t>
      </w:r>
      <w:r w:rsidRPr="00AD0F62">
        <w:rPr>
          <w:sz w:val="22"/>
          <w:szCs w:val="22"/>
        </w:rPr>
        <w:t xml:space="preserve">žiadosti o predĺženie doby Realizácie </w:t>
      </w:r>
      <w:r w:rsidR="00CE6AC8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 xml:space="preserve">aktivít Projektu, sú neoprávnenými výdavkami. </w:t>
      </w:r>
      <w:r w:rsidR="00C9711D">
        <w:rPr>
          <w:sz w:val="22"/>
          <w:szCs w:val="22"/>
        </w:rPr>
        <w:t xml:space="preserve">Plynutie doby Realizácie hlavných aktivít Projektu nie je dotknuté neskorým podaním žiadosti o jej predĺženie, </w:t>
      </w:r>
      <w:proofErr w:type="spellStart"/>
      <w:r w:rsidR="00C9711D">
        <w:rPr>
          <w:sz w:val="22"/>
          <w:szCs w:val="22"/>
        </w:rPr>
        <w:t>t.j</w:t>
      </w:r>
      <w:proofErr w:type="spellEnd"/>
      <w:r w:rsidR="00C9711D">
        <w:rPr>
          <w:sz w:val="22"/>
          <w:szCs w:val="22"/>
        </w:rPr>
        <w:t xml:space="preserve">. </w:t>
      </w:r>
      <w:r w:rsidR="00B017B2">
        <w:rPr>
          <w:sz w:val="22"/>
          <w:szCs w:val="22"/>
        </w:rPr>
        <w:t xml:space="preserve">jej plynutie sa </w:t>
      </w:r>
      <w:r w:rsidR="00C9711D">
        <w:rPr>
          <w:sz w:val="22"/>
          <w:szCs w:val="22"/>
        </w:rPr>
        <w:t xml:space="preserve">neprerušuje </w:t>
      </w:r>
      <w:r w:rsidR="00B017B2">
        <w:rPr>
          <w:sz w:val="22"/>
          <w:szCs w:val="22"/>
        </w:rPr>
        <w:t>počas obdobia</w:t>
      </w:r>
      <w:r w:rsidR="00C9711D">
        <w:rPr>
          <w:sz w:val="22"/>
          <w:szCs w:val="22"/>
        </w:rPr>
        <w:t xml:space="preserve"> medzi uplynutím pôvodne dohodnutého termínu Ukončenia realizácie hlavných aktivít Projektu a podaním žiadosti</w:t>
      </w:r>
      <w:r w:rsidR="000D7092">
        <w:rPr>
          <w:sz w:val="22"/>
          <w:szCs w:val="22"/>
        </w:rPr>
        <w:t xml:space="preserve"> o zmenu</w:t>
      </w:r>
      <w:r w:rsidR="00C9711D">
        <w:rPr>
          <w:sz w:val="22"/>
          <w:szCs w:val="22"/>
        </w:rPr>
        <w:t xml:space="preserve">. </w:t>
      </w:r>
    </w:p>
    <w:p w14:paraId="6D5F5FC7" w14:textId="77777777" w:rsidR="000D5247" w:rsidRPr="00AD0F62" w:rsidRDefault="000D5247" w:rsidP="00AD0F62">
      <w:pPr>
        <w:numPr>
          <w:ilvl w:val="2"/>
          <w:numId w:val="11"/>
        </w:numPr>
        <w:tabs>
          <w:tab w:val="left" w:pos="6480"/>
        </w:tabs>
        <w:spacing w:before="120" w:line="264" w:lineRule="auto"/>
        <w:ind w:hanging="36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Poskytovateľ neschváli predĺženie doby Realizácie </w:t>
      </w:r>
      <w:r w:rsidR="007E4ECB">
        <w:rPr>
          <w:sz w:val="22"/>
          <w:szCs w:val="22"/>
        </w:rPr>
        <w:t xml:space="preserve">hlavných </w:t>
      </w:r>
      <w:r w:rsidRPr="00AD0F62">
        <w:rPr>
          <w:sz w:val="22"/>
          <w:szCs w:val="22"/>
        </w:rPr>
        <w:t>aktivít Projektu, ak z existujúcich dokladov, ktorých relevantnosť je nepochybná</w:t>
      </w:r>
      <w:r w:rsidR="00E751F4">
        <w:rPr>
          <w:sz w:val="22"/>
          <w:szCs w:val="22"/>
        </w:rPr>
        <w:t xml:space="preserve"> a ktoré </w:t>
      </w:r>
      <w:r w:rsidR="00E751F4" w:rsidRPr="00AB3DC1">
        <w:rPr>
          <w:sz w:val="22"/>
          <w:szCs w:val="22"/>
        </w:rPr>
        <w:t>predložil Prijímateľ v rámci žiadosti o</w:t>
      </w:r>
      <w:r w:rsidR="00E751F4">
        <w:rPr>
          <w:sz w:val="22"/>
          <w:szCs w:val="22"/>
        </w:rPr>
        <w:t> </w:t>
      </w:r>
      <w:r w:rsidR="00E751F4" w:rsidRPr="00AB3DC1">
        <w:rPr>
          <w:sz w:val="22"/>
          <w:szCs w:val="22"/>
        </w:rPr>
        <w:t>zmenu</w:t>
      </w:r>
      <w:r w:rsidR="00E751F4">
        <w:rPr>
          <w:sz w:val="22"/>
          <w:szCs w:val="22"/>
        </w:rPr>
        <w:t>, alebo si nechal vypracovať Poskytovateľ pre účely posúdenia takejto zmeny</w:t>
      </w:r>
      <w:r w:rsidRPr="00AD0F62">
        <w:rPr>
          <w:sz w:val="22"/>
          <w:szCs w:val="22"/>
        </w:rPr>
        <w:t xml:space="preserve">, vyplýva, že doba </w:t>
      </w:r>
      <w:r w:rsidR="00292EC1" w:rsidRPr="00AD0F62">
        <w:rPr>
          <w:sz w:val="22"/>
          <w:szCs w:val="22"/>
        </w:rPr>
        <w:t xml:space="preserve">od podania </w:t>
      </w:r>
      <w:r w:rsidRPr="00AD0F62">
        <w:rPr>
          <w:sz w:val="22"/>
          <w:szCs w:val="22"/>
        </w:rPr>
        <w:t>žiadosti o zmenu a</w:t>
      </w:r>
      <w:r w:rsidR="004639E8">
        <w:rPr>
          <w:sz w:val="22"/>
          <w:szCs w:val="22"/>
        </w:rPr>
        <w:t>ž</w:t>
      </w:r>
      <w:r w:rsidR="00292EC1" w:rsidRPr="00AD0F62">
        <w:rPr>
          <w:sz w:val="22"/>
          <w:szCs w:val="22"/>
        </w:rPr>
        <w:t xml:space="preserve"> do </w:t>
      </w:r>
      <w:r w:rsidRPr="00AD0F62">
        <w:rPr>
          <w:sz w:val="22"/>
          <w:szCs w:val="22"/>
        </w:rPr>
        <w:t>uplynut</w:t>
      </w:r>
      <w:r w:rsidR="00292EC1" w:rsidRPr="00AD0F62">
        <w:rPr>
          <w:sz w:val="22"/>
          <w:szCs w:val="22"/>
        </w:rPr>
        <w:t>ia</w:t>
      </w:r>
      <w:r w:rsidRPr="00AD0F62">
        <w:rPr>
          <w:sz w:val="22"/>
          <w:szCs w:val="22"/>
        </w:rPr>
        <w:t xml:space="preserve"> maximálnej doby, ktorá pre realizáciu projektov vyplýva z Výzvy a ktorá je uvedená pri definícii Realizácie</w:t>
      </w:r>
      <w:r w:rsidR="00CE6AC8">
        <w:rPr>
          <w:sz w:val="22"/>
          <w:szCs w:val="22"/>
        </w:rPr>
        <w:t xml:space="preserve"> hlavných</w:t>
      </w:r>
      <w:r w:rsidRPr="00AD0F62">
        <w:rPr>
          <w:sz w:val="22"/>
          <w:szCs w:val="22"/>
        </w:rPr>
        <w:t xml:space="preserve"> aktivít Projektu v čl.</w:t>
      </w:r>
      <w:r w:rsidR="002D2909">
        <w:rPr>
          <w:sz w:val="22"/>
          <w:szCs w:val="22"/>
        </w:rPr>
        <w:t xml:space="preserve"> 1 odsek</w:t>
      </w:r>
      <w:r w:rsidRPr="00AD0F62">
        <w:rPr>
          <w:sz w:val="22"/>
          <w:szCs w:val="22"/>
        </w:rPr>
        <w:t xml:space="preserve"> </w:t>
      </w:r>
      <w:r w:rsidR="00F075CB">
        <w:rPr>
          <w:sz w:val="22"/>
          <w:szCs w:val="22"/>
        </w:rPr>
        <w:t>3 VZP</w:t>
      </w:r>
      <w:r w:rsidRPr="00AD0F62">
        <w:rPr>
          <w:sz w:val="22"/>
          <w:szCs w:val="22"/>
        </w:rPr>
        <w:t xml:space="preserve">, je kratšia ako doba nevyhnutná na </w:t>
      </w:r>
      <w:r w:rsidRPr="00FE4AAA">
        <w:rPr>
          <w:sz w:val="22"/>
          <w:szCs w:val="22"/>
        </w:rPr>
        <w:t>Ukončenie realizácie</w:t>
      </w:r>
      <w:r w:rsidR="00B017B2" w:rsidRPr="00FE4AAA">
        <w:rPr>
          <w:sz w:val="22"/>
          <w:szCs w:val="22"/>
        </w:rPr>
        <w:t xml:space="preserve"> hlavných</w:t>
      </w:r>
      <w:r w:rsidRPr="00FE4AAA">
        <w:rPr>
          <w:sz w:val="22"/>
          <w:szCs w:val="22"/>
        </w:rPr>
        <w:t xml:space="preserve"> aktivít Projektu. V takom prípade ide o</w:t>
      </w:r>
      <w:r w:rsidR="00292EC1" w:rsidRPr="00FE4AAA">
        <w:rPr>
          <w:sz w:val="22"/>
          <w:szCs w:val="22"/>
        </w:rPr>
        <w:t xml:space="preserve"> podstatné </w:t>
      </w:r>
      <w:r w:rsidRPr="00FE4AAA">
        <w:rPr>
          <w:sz w:val="22"/>
          <w:szCs w:val="22"/>
        </w:rPr>
        <w:t xml:space="preserve">porušenie povinností Prijímateľa </w:t>
      </w:r>
      <w:r w:rsidR="00292EC1" w:rsidRPr="00FE4AAA">
        <w:rPr>
          <w:sz w:val="22"/>
          <w:szCs w:val="22"/>
        </w:rPr>
        <w:t>vyplývajúc</w:t>
      </w:r>
      <w:r w:rsidR="00B85D5F" w:rsidRPr="00FE4AAA">
        <w:rPr>
          <w:sz w:val="22"/>
          <w:szCs w:val="22"/>
        </w:rPr>
        <w:t>e</w:t>
      </w:r>
      <w:r w:rsidR="00292EC1" w:rsidRPr="00FE4AAA">
        <w:rPr>
          <w:sz w:val="22"/>
          <w:szCs w:val="22"/>
        </w:rPr>
        <w:t xml:space="preserve"> pre neho z článku </w:t>
      </w:r>
      <w:r w:rsidR="00B017B2" w:rsidRPr="00FE4AAA">
        <w:rPr>
          <w:sz w:val="22"/>
          <w:szCs w:val="22"/>
        </w:rPr>
        <w:t xml:space="preserve">2 ods. </w:t>
      </w:r>
      <w:r w:rsidR="00292EC1" w:rsidRPr="00FE4AAA">
        <w:rPr>
          <w:sz w:val="22"/>
          <w:szCs w:val="22"/>
        </w:rPr>
        <w:t>2.4 zmluvy</w:t>
      </w:r>
      <w:r w:rsidR="00B017B2" w:rsidRPr="00FE4AAA">
        <w:rPr>
          <w:sz w:val="22"/>
          <w:szCs w:val="22"/>
        </w:rPr>
        <w:t xml:space="preserve"> a čl. 9 ods. 4 písm. b) bod </w:t>
      </w:r>
      <w:r w:rsidR="00776E4D" w:rsidRPr="00FE4AAA">
        <w:rPr>
          <w:sz w:val="22"/>
          <w:szCs w:val="22"/>
        </w:rPr>
        <w:t>vii) VZP</w:t>
      </w:r>
      <w:r w:rsidR="00292EC1" w:rsidRPr="00FE4AAA">
        <w:rPr>
          <w:sz w:val="22"/>
          <w:szCs w:val="22"/>
        </w:rPr>
        <w:t xml:space="preserve">. </w:t>
      </w:r>
      <w:r w:rsidR="00E751F4" w:rsidRPr="00FE4AAA">
        <w:rPr>
          <w:sz w:val="22"/>
          <w:szCs w:val="22"/>
        </w:rPr>
        <w:t>Existujúcimi dokladmi podľa prvej vety tohto písm. c) sú najmä znalecký posudok vypracovaný znalcom v príslušnom znaleckom odbore, odborné vyjadrenie alebo</w:t>
      </w:r>
      <w:r w:rsidR="00E751F4">
        <w:rPr>
          <w:sz w:val="22"/>
          <w:szCs w:val="22"/>
        </w:rPr>
        <w:t xml:space="preserve"> stanovisko znalca alebo inej odborne spôsobilej osoby v príslušnom odvetví alebo odbore. </w:t>
      </w:r>
    </w:p>
    <w:p w14:paraId="7EEA5857" w14:textId="77777777" w:rsidR="00FD3DED" w:rsidRPr="00AD0F62" w:rsidRDefault="007A0476" w:rsidP="00AD0F62">
      <w:pPr>
        <w:numPr>
          <w:ilvl w:val="1"/>
          <w:numId w:val="11"/>
        </w:numPr>
        <w:tabs>
          <w:tab w:val="left" w:pos="540"/>
        </w:tabs>
        <w:spacing w:before="120" w:line="264" w:lineRule="auto"/>
        <w:jc w:val="both"/>
        <w:rPr>
          <w:sz w:val="22"/>
          <w:szCs w:val="22"/>
        </w:rPr>
      </w:pPr>
      <w:r w:rsidRPr="007C516F">
        <w:rPr>
          <w:sz w:val="22"/>
          <w:szCs w:val="22"/>
        </w:rPr>
        <w:t xml:space="preserve">V nadväznosti na ods. 6.2 písm. </w:t>
      </w:r>
      <w:r w:rsidR="005C2341" w:rsidRPr="007C516F">
        <w:rPr>
          <w:sz w:val="22"/>
          <w:szCs w:val="22"/>
        </w:rPr>
        <w:t>e</w:t>
      </w:r>
      <w:r w:rsidRPr="007C516F">
        <w:rPr>
          <w:sz w:val="22"/>
          <w:szCs w:val="22"/>
        </w:rPr>
        <w:t xml:space="preserve">) </w:t>
      </w:r>
      <w:r w:rsidR="00B66BA5" w:rsidRPr="007C516F">
        <w:rPr>
          <w:sz w:val="22"/>
          <w:szCs w:val="22"/>
        </w:rPr>
        <w:t>pred</w:t>
      </w:r>
      <w:r w:rsidRPr="007C516F">
        <w:rPr>
          <w:sz w:val="22"/>
          <w:szCs w:val="22"/>
        </w:rPr>
        <w:t>posledná veta tohto článku, v prípade významnejších zmien, ktoré nie sú uvedené v ods. 6.3 tohto článku</w:t>
      </w:r>
      <w:r>
        <w:rPr>
          <w:sz w:val="22"/>
          <w:szCs w:val="22"/>
        </w:rPr>
        <w:t xml:space="preserve">, je </w:t>
      </w:r>
      <w:r w:rsidR="005D23A2" w:rsidRPr="00AD0F62">
        <w:rPr>
          <w:sz w:val="22"/>
          <w:szCs w:val="22"/>
        </w:rPr>
        <w:t xml:space="preserve">Prijímateľ povinný požiadať o zmenu Zmluvy o poskytnutí NFP najneskôr </w:t>
      </w:r>
      <w:r w:rsidR="00A94F1C" w:rsidRPr="00207450">
        <w:rPr>
          <w:sz w:val="22"/>
          <w:szCs w:val="22"/>
        </w:rPr>
        <w:t xml:space="preserve">30 dní pred </w:t>
      </w:r>
      <w:r w:rsidR="005D23A2" w:rsidRPr="00207450">
        <w:rPr>
          <w:sz w:val="22"/>
          <w:szCs w:val="22"/>
        </w:rPr>
        <w:t> predložením</w:t>
      </w:r>
      <w:r w:rsidR="005D23A2" w:rsidRPr="00AD0F62">
        <w:rPr>
          <w:sz w:val="22"/>
          <w:szCs w:val="22"/>
        </w:rPr>
        <w:t xml:space="preserve"> Žiadosti o platbu, ktorá</w:t>
      </w:r>
      <w:r w:rsidR="00855626">
        <w:rPr>
          <w:sz w:val="22"/>
          <w:szCs w:val="22"/>
        </w:rPr>
        <w:t xml:space="preserve"> </w:t>
      </w:r>
      <w:r w:rsidR="00855626" w:rsidRPr="00B85D5F">
        <w:rPr>
          <w:sz w:val="22"/>
          <w:szCs w:val="22"/>
        </w:rPr>
        <w:t>ako prvá</w:t>
      </w:r>
      <w:r w:rsidR="005D23A2" w:rsidRPr="00AD0F62">
        <w:rPr>
          <w:sz w:val="22"/>
          <w:szCs w:val="22"/>
        </w:rPr>
        <w:t xml:space="preserve"> zahŕňa </w:t>
      </w:r>
      <w:r w:rsidR="00B66BA5">
        <w:rPr>
          <w:sz w:val="22"/>
          <w:szCs w:val="22"/>
        </w:rPr>
        <w:t xml:space="preserve">aspoň niektoré </w:t>
      </w:r>
      <w:r w:rsidR="005D23A2" w:rsidRPr="00AD0F62">
        <w:rPr>
          <w:sz w:val="22"/>
          <w:szCs w:val="22"/>
        </w:rPr>
        <w:t>výdavky, ktoré sú požadovanou zmenou dotknuté</w:t>
      </w:r>
      <w:r w:rsidR="00561038" w:rsidRPr="00AD0F62">
        <w:rPr>
          <w:sz w:val="22"/>
          <w:szCs w:val="22"/>
        </w:rPr>
        <w:t xml:space="preserve">. </w:t>
      </w:r>
      <w:r w:rsidR="005C2341">
        <w:rPr>
          <w:sz w:val="22"/>
          <w:szCs w:val="22"/>
        </w:rPr>
        <w:t xml:space="preserve">Tým nie sú dotknuté povinnosti Prijímateľa vyplývajúce mu zo zákona o finančnej kontrole a  audite týkajúce sa vykonávania </w:t>
      </w:r>
      <w:r w:rsidR="00AD642D">
        <w:rPr>
          <w:sz w:val="22"/>
          <w:szCs w:val="22"/>
        </w:rPr>
        <w:t xml:space="preserve">základnej finančnej </w:t>
      </w:r>
      <w:r w:rsidR="005C2341">
        <w:rPr>
          <w:sz w:val="22"/>
          <w:szCs w:val="22"/>
        </w:rPr>
        <w:t xml:space="preserve"> kontroly</w:t>
      </w:r>
      <w:r w:rsidR="00FB7621">
        <w:rPr>
          <w:sz w:val="22"/>
          <w:szCs w:val="22"/>
        </w:rPr>
        <w:t xml:space="preserve">, ak sa na neho povinnosť vykonávania </w:t>
      </w:r>
      <w:r w:rsidR="00AD642D">
        <w:rPr>
          <w:sz w:val="22"/>
          <w:szCs w:val="22"/>
        </w:rPr>
        <w:t>základnej finančnej</w:t>
      </w:r>
      <w:r w:rsidR="00FB7621">
        <w:rPr>
          <w:sz w:val="22"/>
          <w:szCs w:val="22"/>
        </w:rPr>
        <w:t xml:space="preserve"> kontroly vzťahuje</w:t>
      </w:r>
      <w:r w:rsidR="005C2341">
        <w:rPr>
          <w:sz w:val="22"/>
          <w:szCs w:val="22"/>
        </w:rPr>
        <w:t xml:space="preserve">. </w:t>
      </w:r>
      <w:r w:rsidR="007E4ECB">
        <w:rPr>
          <w:sz w:val="22"/>
          <w:szCs w:val="22"/>
        </w:rPr>
        <w:t xml:space="preserve">Oprávnenosť výdavkov podlieha </w:t>
      </w:r>
      <w:r w:rsidR="007E4ECB" w:rsidRPr="00494FE1">
        <w:rPr>
          <w:sz w:val="22"/>
          <w:szCs w:val="22"/>
        </w:rPr>
        <w:t>kontrole podľa zákona o finančnej kontrole a  audite</w:t>
      </w:r>
      <w:r w:rsidR="005F74AA" w:rsidRPr="00494FE1">
        <w:rPr>
          <w:sz w:val="22"/>
          <w:szCs w:val="22"/>
        </w:rPr>
        <w:t>. O</w:t>
      </w:r>
      <w:r w:rsidR="007E4ECB" w:rsidRPr="00494FE1">
        <w:rPr>
          <w:sz w:val="22"/>
          <w:szCs w:val="22"/>
        </w:rPr>
        <w:t xml:space="preserve">sobitne </w:t>
      </w:r>
      <w:r w:rsidR="00B85D5F" w:rsidRPr="00494FE1">
        <w:rPr>
          <w:sz w:val="22"/>
          <w:szCs w:val="22"/>
        </w:rPr>
        <w:t xml:space="preserve">sa </w:t>
      </w:r>
      <w:r w:rsidR="007E4ECB" w:rsidRPr="00494FE1">
        <w:rPr>
          <w:sz w:val="22"/>
          <w:szCs w:val="22"/>
        </w:rPr>
        <w:t>stanovuje, že</w:t>
      </w:r>
      <w:r w:rsidR="007E4ECB">
        <w:rPr>
          <w:sz w:val="22"/>
          <w:szCs w:val="22"/>
        </w:rPr>
        <w:t xml:space="preserve"> </w:t>
      </w:r>
      <w:r w:rsidR="005F74AA">
        <w:rPr>
          <w:sz w:val="22"/>
          <w:szCs w:val="22"/>
        </w:rPr>
        <w:t xml:space="preserve">v dôsledku </w:t>
      </w:r>
      <w:r w:rsidR="005F74AA" w:rsidRPr="00AD0F62">
        <w:rPr>
          <w:sz w:val="22"/>
          <w:szCs w:val="22"/>
        </w:rPr>
        <w:t>porušeni</w:t>
      </w:r>
      <w:r w:rsidR="005F74AA">
        <w:rPr>
          <w:sz w:val="22"/>
          <w:szCs w:val="22"/>
        </w:rPr>
        <w:t xml:space="preserve">a </w:t>
      </w:r>
      <w:r w:rsidR="007E4ECB">
        <w:rPr>
          <w:sz w:val="22"/>
          <w:szCs w:val="22"/>
        </w:rPr>
        <w:t>povinnosti predlož</w:t>
      </w:r>
      <w:r w:rsidR="005F74AA">
        <w:rPr>
          <w:sz w:val="22"/>
          <w:szCs w:val="22"/>
        </w:rPr>
        <w:t>iť</w:t>
      </w:r>
      <w:r w:rsidR="007E4ECB">
        <w:rPr>
          <w:sz w:val="22"/>
          <w:szCs w:val="22"/>
        </w:rPr>
        <w:t xml:space="preserve"> </w:t>
      </w:r>
      <w:r w:rsidR="00726AB9">
        <w:rPr>
          <w:sz w:val="22"/>
          <w:szCs w:val="22"/>
        </w:rPr>
        <w:t>žiados</w:t>
      </w:r>
      <w:r w:rsidR="005F74AA">
        <w:rPr>
          <w:sz w:val="22"/>
          <w:szCs w:val="22"/>
        </w:rPr>
        <w:t>ť</w:t>
      </w:r>
      <w:r w:rsidR="00726AB9">
        <w:rPr>
          <w:sz w:val="22"/>
          <w:szCs w:val="22"/>
        </w:rPr>
        <w:t xml:space="preserve"> o zmenu </w:t>
      </w:r>
      <w:r w:rsidR="005F74AA" w:rsidRPr="00AD0F62">
        <w:rPr>
          <w:sz w:val="22"/>
          <w:szCs w:val="22"/>
        </w:rPr>
        <w:t xml:space="preserve">najneskôr </w:t>
      </w:r>
      <w:r w:rsidR="005F74AA" w:rsidRPr="00207450">
        <w:rPr>
          <w:sz w:val="22"/>
          <w:szCs w:val="22"/>
        </w:rPr>
        <w:t>30 dní pred  predložením</w:t>
      </w:r>
      <w:r w:rsidR="005F74AA" w:rsidRPr="00AD0F62">
        <w:rPr>
          <w:sz w:val="22"/>
          <w:szCs w:val="22"/>
        </w:rPr>
        <w:t xml:space="preserve"> Žiadosti o</w:t>
      </w:r>
      <w:r w:rsidR="005F74AA">
        <w:rPr>
          <w:sz w:val="22"/>
          <w:szCs w:val="22"/>
        </w:rPr>
        <w:t> </w:t>
      </w:r>
      <w:r w:rsidR="005F74AA" w:rsidRPr="00AD0F62">
        <w:rPr>
          <w:sz w:val="22"/>
          <w:szCs w:val="22"/>
        </w:rPr>
        <w:t>platbu</w:t>
      </w:r>
      <w:r w:rsidR="005F74AA">
        <w:rPr>
          <w:sz w:val="22"/>
          <w:szCs w:val="22"/>
        </w:rPr>
        <w:t xml:space="preserve"> v zmysle tohto článku</w:t>
      </w:r>
      <w:r w:rsidR="00726AB9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budú všetky výdavky, ku ktorým sa vzťahujú vykonané zmeny, </w:t>
      </w:r>
      <w:r w:rsidR="00FF1B2C">
        <w:rPr>
          <w:sz w:val="22"/>
          <w:szCs w:val="22"/>
        </w:rPr>
        <w:t>uznané za</w:t>
      </w:r>
      <w:r w:rsidR="00561038" w:rsidRPr="00AD0F62">
        <w:rPr>
          <w:sz w:val="22"/>
          <w:szCs w:val="22"/>
        </w:rPr>
        <w:t xml:space="preserve"> </w:t>
      </w:r>
      <w:r w:rsidR="006B3F89">
        <w:rPr>
          <w:sz w:val="22"/>
          <w:szCs w:val="22"/>
        </w:rPr>
        <w:t>N</w:t>
      </w:r>
      <w:r w:rsidR="006B3F89" w:rsidRPr="00AD0F62">
        <w:rPr>
          <w:sz w:val="22"/>
          <w:szCs w:val="22"/>
        </w:rPr>
        <w:t>eoprávnen</w:t>
      </w:r>
      <w:r w:rsidR="006B3F89">
        <w:rPr>
          <w:sz w:val="22"/>
          <w:szCs w:val="22"/>
        </w:rPr>
        <w:t>é</w:t>
      </w:r>
      <w:r w:rsidR="006B3F89" w:rsidRPr="00AD0F62">
        <w:rPr>
          <w:sz w:val="22"/>
          <w:szCs w:val="22"/>
        </w:rPr>
        <w:t xml:space="preserve"> </w:t>
      </w:r>
      <w:r w:rsidR="00561038" w:rsidRPr="00AD0F62">
        <w:rPr>
          <w:sz w:val="22"/>
          <w:szCs w:val="22"/>
        </w:rPr>
        <w:t>výdavk</w:t>
      </w:r>
      <w:r w:rsidR="00FF1B2C">
        <w:rPr>
          <w:sz w:val="22"/>
          <w:szCs w:val="22"/>
        </w:rPr>
        <w:t>y</w:t>
      </w:r>
      <w:r w:rsidR="00561038" w:rsidRPr="00AD0F62">
        <w:rPr>
          <w:sz w:val="22"/>
          <w:szCs w:val="22"/>
        </w:rPr>
        <w:t>. Žiadosť o zmenu Zmluvy o poskytnutí NFP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podávaná v zmysle tohto odseku 6.10</w:t>
      </w:r>
      <w:r w:rsidR="005F74AA">
        <w:rPr>
          <w:sz w:val="22"/>
          <w:szCs w:val="22"/>
        </w:rPr>
        <w:t>,</w:t>
      </w:r>
      <w:r w:rsidR="00561038" w:rsidRPr="00AD0F62">
        <w:rPr>
          <w:sz w:val="22"/>
          <w:szCs w:val="22"/>
        </w:rPr>
        <w:t xml:space="preserve"> </w:t>
      </w:r>
      <w:r w:rsidR="00AF07C3">
        <w:rPr>
          <w:sz w:val="22"/>
          <w:szCs w:val="22"/>
        </w:rPr>
        <w:t xml:space="preserve">sa </w:t>
      </w:r>
      <w:r w:rsidR="00561038" w:rsidRPr="00AD0F62">
        <w:rPr>
          <w:sz w:val="22"/>
          <w:szCs w:val="22"/>
        </w:rPr>
        <w:t xml:space="preserve">vzťahuje na nasledovné prípady </w:t>
      </w:r>
      <w:r w:rsidR="005817CB" w:rsidRPr="00AD0F62">
        <w:rPr>
          <w:sz w:val="22"/>
          <w:szCs w:val="22"/>
        </w:rPr>
        <w:t>významnejších zmien</w:t>
      </w:r>
      <w:r w:rsidR="00FD3DED" w:rsidRPr="00AD0F62">
        <w:rPr>
          <w:sz w:val="22"/>
          <w:szCs w:val="22"/>
        </w:rPr>
        <w:t>:</w:t>
      </w:r>
    </w:p>
    <w:p w14:paraId="7F4BF5F7" w14:textId="77777777" w:rsidR="00BE37DC" w:rsidRPr="00AD0F62" w:rsidRDefault="00BE37DC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A</w:t>
      </w:r>
      <w:r w:rsidR="002B10A8" w:rsidRPr="00AD0F62">
        <w:rPr>
          <w:bCs/>
          <w:sz w:val="22"/>
          <w:szCs w:val="22"/>
        </w:rPr>
        <w:t xml:space="preserve">kejkoľvek odchýlky v rozpočte </w:t>
      </w:r>
      <w:r w:rsidRPr="00AD0F62">
        <w:rPr>
          <w:bCs/>
          <w:sz w:val="22"/>
          <w:szCs w:val="22"/>
        </w:rPr>
        <w:t xml:space="preserve">Projektu </w:t>
      </w:r>
      <w:r w:rsidR="002B10A8" w:rsidRPr="00AD0F62">
        <w:rPr>
          <w:bCs/>
          <w:sz w:val="22"/>
          <w:szCs w:val="22"/>
        </w:rPr>
        <w:t xml:space="preserve">týkajúcej sa </w:t>
      </w:r>
      <w:r w:rsidR="005817CB" w:rsidRPr="00AD0F62">
        <w:rPr>
          <w:bCs/>
          <w:sz w:val="22"/>
          <w:szCs w:val="22"/>
        </w:rPr>
        <w:t>O</w:t>
      </w:r>
      <w:r w:rsidR="002B10A8" w:rsidRPr="00AD0F62">
        <w:rPr>
          <w:bCs/>
          <w:sz w:val="22"/>
          <w:szCs w:val="22"/>
        </w:rPr>
        <w:t>právnených výdavkov</w:t>
      </w:r>
      <w:r w:rsidR="004B34C1" w:rsidRPr="00AD0F62">
        <w:rPr>
          <w:bCs/>
          <w:sz w:val="22"/>
          <w:szCs w:val="22"/>
        </w:rPr>
        <w:t xml:space="preserve">, to neplatí, ak ide o zníženie výšky </w:t>
      </w:r>
      <w:r w:rsidR="005817CB" w:rsidRPr="00AD0F62">
        <w:rPr>
          <w:bCs/>
          <w:sz w:val="22"/>
          <w:szCs w:val="22"/>
        </w:rPr>
        <w:t>O</w:t>
      </w:r>
      <w:r w:rsidR="004B34C1" w:rsidRPr="00AD0F62">
        <w:rPr>
          <w:bCs/>
          <w:sz w:val="22"/>
          <w:szCs w:val="22"/>
        </w:rPr>
        <w:t xml:space="preserve">právnených výdavkov a takéto zníženie nemá vplyv na dosiahnutie </w:t>
      </w:r>
      <w:r w:rsidR="00C1194B">
        <w:rPr>
          <w:bCs/>
          <w:sz w:val="22"/>
          <w:szCs w:val="22"/>
        </w:rPr>
        <w:t>cieľa</w:t>
      </w:r>
      <w:r w:rsidR="00C1194B" w:rsidRPr="00AD0F62">
        <w:rPr>
          <w:bCs/>
          <w:sz w:val="22"/>
          <w:szCs w:val="22"/>
        </w:rPr>
        <w:t xml:space="preserve"> </w:t>
      </w:r>
      <w:r w:rsidR="004B34C1" w:rsidRPr="00AD0F62">
        <w:rPr>
          <w:bCs/>
          <w:sz w:val="22"/>
          <w:szCs w:val="22"/>
        </w:rPr>
        <w:t>Projektu definovaného v článku 2, ods. 2.2 tejto zmluvy</w:t>
      </w:r>
      <w:r w:rsidR="00E25929">
        <w:rPr>
          <w:bCs/>
          <w:sz w:val="22"/>
          <w:szCs w:val="22"/>
        </w:rPr>
        <w:t xml:space="preserve"> </w:t>
      </w:r>
      <w:r w:rsidR="00E25929" w:rsidRPr="00E25929">
        <w:rPr>
          <w:bCs/>
          <w:sz w:val="22"/>
          <w:szCs w:val="22"/>
        </w:rPr>
        <w:t xml:space="preserve">alebo ide o zmenu podľa ods. </w:t>
      </w:r>
      <w:r w:rsidR="006376B9">
        <w:rPr>
          <w:bCs/>
          <w:sz w:val="22"/>
          <w:szCs w:val="22"/>
        </w:rPr>
        <w:t>6.</w:t>
      </w:r>
      <w:r w:rsidR="00E25929" w:rsidRPr="00E25929">
        <w:rPr>
          <w:bCs/>
          <w:sz w:val="22"/>
          <w:szCs w:val="22"/>
        </w:rPr>
        <w:t xml:space="preserve">2 písm. </w:t>
      </w:r>
      <w:r w:rsidR="00796789">
        <w:rPr>
          <w:bCs/>
          <w:sz w:val="22"/>
          <w:szCs w:val="22"/>
        </w:rPr>
        <w:t>d</w:t>
      </w:r>
      <w:r w:rsidR="00E25929" w:rsidRPr="00E25929">
        <w:rPr>
          <w:bCs/>
          <w:sz w:val="22"/>
          <w:szCs w:val="22"/>
        </w:rPr>
        <w:t>) bod (</w:t>
      </w:r>
      <w:proofErr w:type="spellStart"/>
      <w:r w:rsidR="00E25929" w:rsidRPr="00E25929">
        <w:rPr>
          <w:bCs/>
          <w:sz w:val="22"/>
          <w:szCs w:val="22"/>
        </w:rPr>
        <w:t>i</w:t>
      </w:r>
      <w:r w:rsidR="00E12BD5">
        <w:rPr>
          <w:bCs/>
          <w:sz w:val="22"/>
          <w:szCs w:val="22"/>
        </w:rPr>
        <w:t>ii</w:t>
      </w:r>
      <w:r w:rsidR="00E25929" w:rsidRPr="00E25929">
        <w:rPr>
          <w:bCs/>
          <w:sz w:val="22"/>
          <w:szCs w:val="22"/>
        </w:rPr>
        <w:t>.</w:t>
      </w:r>
      <w:proofErr w:type="spellEnd"/>
      <w:r w:rsidR="00E25929" w:rsidRPr="00E25929">
        <w:rPr>
          <w:bCs/>
          <w:sz w:val="22"/>
          <w:szCs w:val="22"/>
        </w:rPr>
        <w:t>) tohto článku, ktorá má vplyv na rozpočet Projektu</w:t>
      </w:r>
      <w:r w:rsidRPr="00E25929">
        <w:rPr>
          <w:bCs/>
          <w:sz w:val="22"/>
          <w:szCs w:val="22"/>
        </w:rPr>
        <w:t>.</w:t>
      </w:r>
      <w:r w:rsidRPr="00AD0F62">
        <w:rPr>
          <w:bCs/>
          <w:sz w:val="22"/>
          <w:szCs w:val="22"/>
        </w:rPr>
        <w:t xml:space="preserve"> Súčasťou žiadosti o zmenu v tomto prípade </w:t>
      </w:r>
      <w:r w:rsidR="00657990" w:rsidRPr="00AD0F62">
        <w:rPr>
          <w:bCs/>
          <w:sz w:val="22"/>
          <w:szCs w:val="22"/>
        </w:rPr>
        <w:t>sú, okrem vyplnenia štandardného formuláru týkajúceho sa žiadosti o zmenu, ktorý vydáva Poskytovateľ, aj nasledovné informácie/údaje</w:t>
      </w:r>
      <w:r w:rsidRPr="00AD0F62">
        <w:rPr>
          <w:bCs/>
          <w:sz w:val="22"/>
          <w:szCs w:val="22"/>
        </w:rPr>
        <w:t xml:space="preserve">: </w:t>
      </w:r>
    </w:p>
    <w:p w14:paraId="20280862" w14:textId="77777777" w:rsidR="00BE37DC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preukázanie súladu takejto zmeny s režimom zmien </w:t>
      </w:r>
      <w:r w:rsidRPr="00AD0F62">
        <w:lastRenderedPageBreak/>
        <w:t xml:space="preserve">dohodnutých v zmluve medzi Prijímateľom a jeho Dodávateľom a s ustanovením </w:t>
      </w:r>
      <w:commentRangeStart w:id="56"/>
      <w:commentRangeStart w:id="57"/>
      <w:r w:rsidRPr="00AD0F62">
        <w:t>§10a zákona o</w:t>
      </w:r>
      <w:r w:rsidR="00D768AA" w:rsidRPr="00AD0F62">
        <w:t> </w:t>
      </w:r>
      <w:r w:rsidRPr="00AD0F62">
        <w:t>VO</w:t>
      </w:r>
      <w:commentRangeEnd w:id="56"/>
      <w:commentRangeEnd w:id="57"/>
      <w:r w:rsidR="003818E9">
        <w:rPr>
          <w:rStyle w:val="Odkaznakomentr"/>
          <w:rFonts w:eastAsia="Times New Roman"/>
          <w:lang w:eastAsia="sk-SK"/>
        </w:rPr>
        <w:commentReference w:id="56"/>
      </w:r>
      <w:r w:rsidR="002035CE">
        <w:rPr>
          <w:rStyle w:val="Odkaznakomentr"/>
          <w:rFonts w:eastAsia="Times New Roman"/>
          <w:lang w:eastAsia="sk-SK"/>
        </w:rPr>
        <w:commentReference w:id="57"/>
      </w:r>
      <w:r w:rsidR="00D768AA" w:rsidRPr="00AD0F62">
        <w:t xml:space="preserve">, </w:t>
      </w:r>
    </w:p>
    <w:p w14:paraId="3AD6509F" w14:textId="77777777" w:rsidR="001C3F6A" w:rsidRPr="00AD0F62" w:rsidRDefault="001C3F6A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zmeny vecného plnenia, ktorého dôsledkom je navrhovaná zmena v rozpočte Projektu, uvedenie dôvodu, pre ktorý k zmene došlo, osobitne v prípade, ak nepredstavuje prínos pre Projekt, </w:t>
      </w:r>
      <w:proofErr w:type="spellStart"/>
      <w:r w:rsidRPr="00AD0F62">
        <w:t>t.j</w:t>
      </w:r>
      <w:proofErr w:type="spellEnd"/>
      <w:r w:rsidRPr="00AD0F62">
        <w:t xml:space="preserve">. ak nepredstavuje zlepšenie oproti pôvodnému stavu Projektu, </w:t>
      </w:r>
    </w:p>
    <w:p w14:paraId="4ADFC65E" w14:textId="77777777" w:rsidR="004119AE" w:rsidRPr="00AD0F62" w:rsidRDefault="00BE37DC" w:rsidP="00C11679">
      <w:pPr>
        <w:pStyle w:val="AOHead4"/>
        <w:numPr>
          <w:ilvl w:val="3"/>
          <w:numId w:val="44"/>
        </w:numPr>
        <w:spacing w:before="120" w:line="264" w:lineRule="auto"/>
      </w:pPr>
      <w:r w:rsidRPr="00AD0F62">
        <w:t xml:space="preserve">v prípade vypustenia určitého vecného plnenia, v dôsledku čoho sa navrhuje znížiť Rozpočet Projektu, odôvodnenie, že nejde o Podstatnú zmenu Projektu, konkrétne s ohľadom na </w:t>
      </w:r>
      <w:r w:rsidR="00657990" w:rsidRPr="00AD0F62">
        <w:t xml:space="preserve">naplnenie podmienok podľa písm. c) z definície Podstatnej zmeny Projektu uvedenej v článku </w:t>
      </w:r>
      <w:r w:rsidR="00F075CB">
        <w:t xml:space="preserve">1 ods. 3 VZP </w:t>
      </w:r>
      <w:r w:rsidR="00657990" w:rsidRPr="00AD0F62">
        <w:t xml:space="preserve">(vplyv na povahu, ciele alebo podmienky realizácie Projektu). </w:t>
      </w:r>
      <w:r w:rsidRPr="00AD0F62">
        <w:t xml:space="preserve"> </w:t>
      </w:r>
    </w:p>
    <w:p w14:paraId="05C9DF7D" w14:textId="77777777" w:rsidR="00BE37DC" w:rsidRPr="00AD0F62" w:rsidRDefault="00657990" w:rsidP="00AD0F62">
      <w:pPr>
        <w:numPr>
          <w:ilvl w:val="0"/>
          <w:numId w:val="12"/>
        </w:num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Inej zmeny Projektu alebo zmeny súvisiacej s Projektom, ktorú nie je možné podradiť pod skôr uvedený režim zmien, bez ohľadu na to, či </w:t>
      </w:r>
      <w:r w:rsidR="005F74AA">
        <w:rPr>
          <w:bCs/>
          <w:sz w:val="22"/>
          <w:szCs w:val="22"/>
        </w:rPr>
        <w:t xml:space="preserve">svojím obsahom alebo charakterom predstavujú </w:t>
      </w:r>
      <w:r w:rsidRPr="00AD0F62">
        <w:rPr>
          <w:bCs/>
          <w:sz w:val="22"/>
          <w:szCs w:val="22"/>
        </w:rPr>
        <w:t xml:space="preserve">významnejšiu zmenu. </w:t>
      </w:r>
    </w:p>
    <w:p w14:paraId="2C8F81FF" w14:textId="77777777" w:rsidR="001B6926" w:rsidRPr="001B6926" w:rsidRDefault="00EC6A40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bCs/>
          <w:sz w:val="22"/>
          <w:szCs w:val="22"/>
        </w:rPr>
        <w:t xml:space="preserve">Žiadosť o povolenie vykonania zmeny </w:t>
      </w:r>
      <w:r w:rsidR="00116516" w:rsidRPr="00AD0F62">
        <w:rPr>
          <w:bCs/>
          <w:sz w:val="22"/>
          <w:szCs w:val="22"/>
        </w:rPr>
        <w:t xml:space="preserve">podľa článku 6.3 a/alebo článku 6.10 </w:t>
      </w:r>
      <w:r w:rsidRPr="00AD0F62">
        <w:rPr>
          <w:bCs/>
          <w:sz w:val="22"/>
          <w:szCs w:val="22"/>
        </w:rPr>
        <w:t xml:space="preserve">musí byť </w:t>
      </w:r>
      <w:r w:rsidR="00992AEF" w:rsidRPr="00AD0F62">
        <w:rPr>
          <w:bCs/>
          <w:sz w:val="22"/>
          <w:szCs w:val="22"/>
        </w:rPr>
        <w:t xml:space="preserve">riadne </w:t>
      </w:r>
      <w:r w:rsidRPr="00AD0F62">
        <w:rPr>
          <w:bCs/>
          <w:sz w:val="22"/>
          <w:szCs w:val="22"/>
        </w:rPr>
        <w:t>odôvodnená</w:t>
      </w:r>
      <w:r w:rsidR="00657990" w:rsidRPr="00AD0F62">
        <w:rPr>
          <w:bCs/>
          <w:sz w:val="22"/>
          <w:szCs w:val="22"/>
        </w:rPr>
        <w:t xml:space="preserve"> a musí obsahovať informácie/údaje, ktoré stanovuje Zmluva o poskytnutí NFP</w:t>
      </w:r>
      <w:r w:rsidRPr="00AD0F62">
        <w:rPr>
          <w:bCs/>
          <w:sz w:val="22"/>
          <w:szCs w:val="22"/>
        </w:rPr>
        <w:t>, inak ju Poskytovateľ bez ďalšieho posudzovania zamietne.</w:t>
      </w:r>
      <w:r w:rsidRPr="00AD0F62">
        <w:rPr>
          <w:bCs/>
          <w:color w:val="3366FF"/>
          <w:sz w:val="22"/>
          <w:szCs w:val="22"/>
        </w:rPr>
        <w:t xml:space="preserve"> </w:t>
      </w:r>
      <w:r w:rsidR="00FD3DED" w:rsidRPr="00AD0F62">
        <w:rPr>
          <w:bCs/>
          <w:sz w:val="22"/>
          <w:szCs w:val="22"/>
        </w:rPr>
        <w:t xml:space="preserve">Poskytovateľ nie je povinný </w:t>
      </w:r>
      <w:r w:rsidR="00FD3DED" w:rsidRPr="00494FE1">
        <w:rPr>
          <w:bCs/>
          <w:sz w:val="22"/>
          <w:szCs w:val="22"/>
        </w:rPr>
        <w:t xml:space="preserve">navrhovanej žiadosti Prijímateľa </w:t>
      </w:r>
      <w:r w:rsidR="00B85D5F" w:rsidRPr="00494FE1">
        <w:rPr>
          <w:bCs/>
          <w:sz w:val="22"/>
          <w:szCs w:val="22"/>
        </w:rPr>
        <w:t xml:space="preserve">o </w:t>
      </w:r>
      <w:r w:rsidR="00FD3DED" w:rsidRPr="00494FE1">
        <w:rPr>
          <w:bCs/>
          <w:sz w:val="22"/>
          <w:szCs w:val="22"/>
        </w:rPr>
        <w:t>zmenu vyhovieť</w:t>
      </w:r>
      <w:r w:rsidR="00116516" w:rsidRPr="00494FE1">
        <w:rPr>
          <w:bCs/>
          <w:sz w:val="22"/>
          <w:szCs w:val="22"/>
        </w:rPr>
        <w:t>, avšak rovnako nie je oprávnený súhlas so</w:t>
      </w:r>
      <w:r w:rsidR="00116516" w:rsidRPr="00AD0F62">
        <w:rPr>
          <w:bCs/>
          <w:sz w:val="22"/>
          <w:szCs w:val="22"/>
        </w:rPr>
        <w:t xml:space="preserve"> zmenou bezdôvodne odoprieť v prípade, ak žiadosť o zmenu spĺňa všetky podmienky stanovené Zmluvou o poskytnutí NFP a</w:t>
      </w:r>
      <w:r w:rsidR="00A45C96">
        <w:rPr>
          <w:bCs/>
          <w:sz w:val="22"/>
          <w:szCs w:val="22"/>
        </w:rPr>
        <w:t xml:space="preserve"> podmienky </w:t>
      </w:r>
      <w:r w:rsidR="00116516" w:rsidRPr="00AD0F62">
        <w:rPr>
          <w:bCs/>
          <w:sz w:val="22"/>
          <w:szCs w:val="22"/>
        </w:rPr>
        <w:t>vyplývajúce z príslušného usmernenia k zmenám, ktoré môže vydať</w:t>
      </w:r>
      <w:r w:rsidR="001C3F6A" w:rsidRPr="00AD0F62">
        <w:rPr>
          <w:bCs/>
          <w:sz w:val="22"/>
          <w:szCs w:val="22"/>
        </w:rPr>
        <w:t xml:space="preserve"> a Zverejniť</w:t>
      </w:r>
      <w:r w:rsidR="00116516" w:rsidRPr="00AD0F62">
        <w:rPr>
          <w:bCs/>
          <w:sz w:val="22"/>
          <w:szCs w:val="22"/>
        </w:rPr>
        <w:t xml:space="preserve"> Poskytovateľ na svojom webovom sídle</w:t>
      </w:r>
      <w:r w:rsidR="00FD3DED" w:rsidRPr="00AD0F62">
        <w:rPr>
          <w:bCs/>
          <w:sz w:val="22"/>
          <w:szCs w:val="22"/>
        </w:rPr>
        <w:t xml:space="preserve">. </w:t>
      </w:r>
    </w:p>
    <w:p w14:paraId="187AE756" w14:textId="77777777" w:rsidR="00116516" w:rsidRPr="00A75B7E" w:rsidRDefault="001B6926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207450">
        <w:rPr>
          <w:bCs/>
          <w:sz w:val="22"/>
          <w:szCs w:val="22"/>
        </w:rPr>
        <w:t xml:space="preserve">Ak nie sú v jednotlivých odsekoch tohto článku 6 uvedené pre jednotlivé druhy zmien osobitné dojednania, </w:t>
      </w:r>
      <w:r w:rsidRPr="00354653">
        <w:rPr>
          <w:bCs/>
          <w:sz w:val="22"/>
          <w:szCs w:val="22"/>
        </w:rPr>
        <w:t>schválená zmena Zmluvy o poskytnutí NFP sa premietne do písomného, vzostupne číslovaného dodatku k Zmluve o poskytnutí NFP</w:t>
      </w:r>
      <w:r w:rsidR="000A1DA1" w:rsidRPr="0020393B">
        <w:rPr>
          <w:bCs/>
          <w:sz w:val="22"/>
          <w:szCs w:val="22"/>
        </w:rPr>
        <w:t>, ktorého návrh pripraví Poskytovateľ v súlade so schválenou zmenou Zmluvy o poskytn</w:t>
      </w:r>
      <w:r w:rsidR="000A1DA1" w:rsidRPr="00A75B7E">
        <w:rPr>
          <w:bCs/>
          <w:sz w:val="22"/>
          <w:szCs w:val="22"/>
        </w:rPr>
        <w:t xml:space="preserve">utí NFP a zašle na odsúhlasenie Prijímateľovi. </w:t>
      </w:r>
    </w:p>
    <w:p w14:paraId="3E097D99" w14:textId="77777777" w:rsidR="006B3F89" w:rsidRDefault="00954D75" w:rsidP="00773194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Zmeny Zmluvy o poskytnutí NFP, ktoré iniciuje Poskytovateľ a ktoré nie sú osobitne riešené v iných ustanoveniach Zmluvy o poskytnutí NFP (napríklad v prípade zmien z dôvodu aktualizácie zmluvy alebo VZP v zmysle ods. 6.2 tohto článku zmluvy), sa vykonajú na základe písomného, očíslovaného dodatku k Zmluve o poskytnutí NFP. Poskytovateľ môže obsah zmeny vopred ústne, elektronicky alebo písomne komunikovať s Prijímateľom a následne dohodnuté znenie zapracovať do návrhu písomného a očíslovaného dodatku k Zmluve o poskytnutí NFP alebo priamo pripraviť návrh písomného a očíslovaného dodatku k Zmluve o poskytnutí NFP a zaslať ho na odsúhlasenie Prijímateľovi. </w:t>
      </w:r>
    </w:p>
    <w:p w14:paraId="0D2428A2" w14:textId="77777777" w:rsidR="00DB2114" w:rsidRDefault="00D768A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Maximálna v</w:t>
      </w:r>
      <w:r w:rsidR="00FD3DED" w:rsidRPr="00494FE1">
        <w:rPr>
          <w:sz w:val="22"/>
          <w:szCs w:val="22"/>
        </w:rPr>
        <w:t xml:space="preserve">ýška NFP uvedená v článku 3 </w:t>
      </w:r>
      <w:r w:rsidR="006B2526" w:rsidRPr="00494FE1">
        <w:rPr>
          <w:sz w:val="22"/>
          <w:szCs w:val="22"/>
        </w:rPr>
        <w:t>ods.</w:t>
      </w:r>
      <w:r w:rsidR="00FD3DED" w:rsidRPr="00494FE1">
        <w:rPr>
          <w:sz w:val="22"/>
          <w:szCs w:val="22"/>
        </w:rPr>
        <w:t xml:space="preserve"> 3.1 zmluvy nie je ustanoven</w:t>
      </w:r>
      <w:r w:rsidRPr="00494FE1">
        <w:rPr>
          <w:sz w:val="22"/>
          <w:szCs w:val="22"/>
        </w:rPr>
        <w:t xml:space="preserve">iami tohto článku 6 </w:t>
      </w:r>
      <w:r w:rsidR="00FD3DED" w:rsidRPr="00494FE1">
        <w:rPr>
          <w:sz w:val="22"/>
          <w:szCs w:val="22"/>
        </w:rPr>
        <w:t>dotknutá.</w:t>
      </w:r>
    </w:p>
    <w:p w14:paraId="3F377E5B" w14:textId="77777777" w:rsidR="001C7B64" w:rsidRPr="00494FE1" w:rsidRDefault="00FD3DED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Zmluvné strany sa dohodli a súhlasia, že </w:t>
      </w:r>
      <w:r w:rsidR="00D75A02" w:rsidRPr="00494FE1">
        <w:rPr>
          <w:sz w:val="22"/>
          <w:szCs w:val="22"/>
        </w:rPr>
        <w:t xml:space="preserve">všetky zmeny </w:t>
      </w:r>
      <w:r w:rsidRPr="00494FE1">
        <w:rPr>
          <w:sz w:val="22"/>
          <w:szCs w:val="22"/>
        </w:rPr>
        <w:t>v</w:t>
      </w:r>
      <w:r w:rsidR="00D75A02" w:rsidRPr="00494FE1">
        <w:rPr>
          <w:sz w:val="22"/>
          <w:szCs w:val="22"/>
        </w:rPr>
        <w:t> Systéme riadenia</w:t>
      </w:r>
      <w:r w:rsidR="00574793" w:rsidRPr="00494FE1">
        <w:rPr>
          <w:sz w:val="22"/>
          <w:szCs w:val="22"/>
        </w:rPr>
        <w:t xml:space="preserve"> </w:t>
      </w:r>
      <w:r w:rsidR="00B00587" w:rsidRPr="00494FE1">
        <w:rPr>
          <w:sz w:val="22"/>
          <w:szCs w:val="22"/>
        </w:rPr>
        <w:t>EŠIF</w:t>
      </w:r>
      <w:r w:rsidR="00D75A02" w:rsidRPr="00494FE1">
        <w:rPr>
          <w:sz w:val="22"/>
          <w:szCs w:val="22"/>
        </w:rPr>
        <w:t xml:space="preserve">, Systéme finančného riadenia alebo v </w:t>
      </w:r>
      <w:r w:rsidR="00D768AA" w:rsidRPr="00494FE1">
        <w:rPr>
          <w:sz w:val="22"/>
          <w:szCs w:val="22"/>
        </w:rPr>
        <w:t>P</w:t>
      </w:r>
      <w:r w:rsidR="00D75A02" w:rsidRPr="00494FE1">
        <w:rPr>
          <w:sz w:val="22"/>
          <w:szCs w:val="22"/>
        </w:rPr>
        <w:t>rávnych dokumentoch, z ktorých pre Prijímateľa vyplývajú práva a povinnosti alebo ich zmen</w:t>
      </w:r>
      <w:r w:rsidR="00C224DA" w:rsidRPr="00494FE1">
        <w:rPr>
          <w:sz w:val="22"/>
          <w:szCs w:val="22"/>
        </w:rPr>
        <w:t>y</w:t>
      </w:r>
      <w:r w:rsidR="00D75A02" w:rsidRPr="00494FE1">
        <w:rPr>
          <w:sz w:val="22"/>
          <w:szCs w:val="22"/>
        </w:rPr>
        <w:t xml:space="preserve"> sú pre Prijímateľa záväzné, </w:t>
      </w:r>
      <w:r w:rsidR="00574793" w:rsidRPr="00494FE1">
        <w:rPr>
          <w:sz w:val="22"/>
          <w:szCs w:val="22"/>
        </w:rPr>
        <w:t xml:space="preserve">a to dňom ich </w:t>
      </w:r>
      <w:r w:rsidR="00D768AA" w:rsidRPr="00494FE1">
        <w:rPr>
          <w:sz w:val="22"/>
          <w:szCs w:val="22"/>
        </w:rPr>
        <w:t>Z</w:t>
      </w:r>
      <w:r w:rsidR="00574793" w:rsidRPr="00494FE1">
        <w:rPr>
          <w:sz w:val="22"/>
          <w:szCs w:val="22"/>
        </w:rPr>
        <w:t>verejnenia.</w:t>
      </w:r>
      <w:r w:rsidR="00D75A02" w:rsidRPr="00494FE1">
        <w:rPr>
          <w:sz w:val="22"/>
          <w:szCs w:val="22"/>
        </w:rPr>
        <w:t xml:space="preserve"> </w:t>
      </w:r>
    </w:p>
    <w:p w14:paraId="4EF7490B" w14:textId="77777777" w:rsidR="0041714A" w:rsidRPr="00494FE1" w:rsidRDefault="0041714A" w:rsidP="00494FE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 xml:space="preserve">Na </w:t>
      </w:r>
      <w:r w:rsidR="00954D75" w:rsidRPr="00494FE1">
        <w:rPr>
          <w:sz w:val="22"/>
          <w:szCs w:val="22"/>
        </w:rPr>
        <w:t xml:space="preserve">schválenie zmeny Zmluvy o poskytnutí NFP, ani na </w:t>
      </w:r>
      <w:r w:rsidRPr="00494FE1">
        <w:rPr>
          <w:sz w:val="22"/>
          <w:szCs w:val="22"/>
        </w:rPr>
        <w:t xml:space="preserve">uzatvorenie dodatku </w:t>
      </w:r>
      <w:r w:rsidR="007048ED" w:rsidRPr="00494FE1">
        <w:rPr>
          <w:sz w:val="22"/>
          <w:szCs w:val="22"/>
        </w:rPr>
        <w:t>Z</w:t>
      </w:r>
      <w:r w:rsidRPr="00494FE1">
        <w:rPr>
          <w:sz w:val="22"/>
          <w:szCs w:val="22"/>
        </w:rPr>
        <w:t xml:space="preserve">mluvy </w:t>
      </w:r>
      <w:r w:rsidR="007048ED" w:rsidRPr="00494FE1">
        <w:rPr>
          <w:sz w:val="22"/>
          <w:szCs w:val="22"/>
        </w:rPr>
        <w:t xml:space="preserve">o poskytnutí NFP </w:t>
      </w:r>
      <w:r w:rsidR="00954D75" w:rsidRPr="00494FE1">
        <w:rPr>
          <w:sz w:val="22"/>
          <w:szCs w:val="22"/>
        </w:rPr>
        <w:t xml:space="preserve">bez predchádzajúceho schválenia zmeny, ktorá je obsiahnutá v predmetnom dodatku Zmluvy o poskytnutí NFP, </w:t>
      </w:r>
      <w:r w:rsidRPr="00494FE1">
        <w:rPr>
          <w:sz w:val="22"/>
          <w:szCs w:val="22"/>
        </w:rPr>
        <w:t>nie je právny nárok.</w:t>
      </w:r>
      <w:r w:rsidR="007048ED" w:rsidRPr="00494FE1">
        <w:rPr>
          <w:sz w:val="22"/>
          <w:szCs w:val="22"/>
        </w:rPr>
        <w:t xml:space="preserve"> </w:t>
      </w:r>
    </w:p>
    <w:p w14:paraId="7FB9F89E" w14:textId="77777777" w:rsidR="00032862" w:rsidRPr="00494FE1" w:rsidRDefault="00032862" w:rsidP="00494FE1">
      <w:pPr>
        <w:numPr>
          <w:ilvl w:val="1"/>
          <w:numId w:val="11"/>
        </w:numPr>
        <w:spacing w:before="120" w:line="264" w:lineRule="auto"/>
        <w:jc w:val="both"/>
        <w:rPr>
          <w:sz w:val="22"/>
          <w:szCs w:val="22"/>
        </w:rPr>
      </w:pPr>
      <w:r w:rsidRPr="00494FE1">
        <w:rPr>
          <w:bCs/>
          <w:sz w:val="22"/>
          <w:szCs w:val="22"/>
        </w:rPr>
        <w:t>Ak nastane Podstatná zmena podmienok pre projekty generujúce príjem počas monitorovania čistých príjmov v súlade s článkom 61 ods. 4 všeobecného nariadenia a súčasne:</w:t>
      </w:r>
    </w:p>
    <w:p w14:paraId="1C83CC7F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ešte nedošlo k poskytnutiu celého NFP v súlade s 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, zmluvné strany sa zaväzujú uzavrieť dodatok k Zmluve o poskytnutí NFP, ktorým sa upraví čl. 3.1 </w:t>
      </w:r>
      <w:r w:rsidR="00B85D5F" w:rsidRPr="00494FE1">
        <w:rPr>
          <w:bCs/>
          <w:sz w:val="22"/>
          <w:szCs w:val="22"/>
        </w:rPr>
        <w:t>zmluvy</w:t>
      </w:r>
      <w:r w:rsidRPr="00494FE1">
        <w:rPr>
          <w:bCs/>
          <w:sz w:val="22"/>
          <w:szCs w:val="22"/>
        </w:rPr>
        <w:t xml:space="preserve"> v nadväznosti </w:t>
      </w:r>
      <w:r w:rsidRPr="00494FE1">
        <w:rPr>
          <w:bCs/>
          <w:sz w:val="22"/>
          <w:szCs w:val="22"/>
        </w:rPr>
        <w:lastRenderedPageBreak/>
        <w:t xml:space="preserve">na rozdiel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medzery; v prípade ak je rozdiel podľa predchádzajúcej vety vyšší ako NFP, ktorý je ešte Poskytovateľ povinný poskytnúť Prijímateľovi, </w:t>
      </w:r>
      <w:r w:rsidR="003B32AA" w:rsidRPr="00494FE1">
        <w:rPr>
          <w:bCs/>
          <w:sz w:val="22"/>
          <w:szCs w:val="22"/>
        </w:rPr>
        <w:t xml:space="preserve">Zmluvné </w:t>
      </w:r>
      <w:r w:rsidRPr="00494FE1">
        <w:rPr>
          <w:bCs/>
          <w:sz w:val="22"/>
          <w:szCs w:val="22"/>
        </w:rPr>
        <w:t xml:space="preserve">strany sa zaväzujú uzavrieť dodatok k Zmluve o poskytnutí NFP, ktorým sa upraví čl. 3.1 Zmluvy o poskytnutí NFP a zostatok rozdielu je Prijímateľ povinný vrátiť podľa čl. 10 ods. 1 písm. </w:t>
      </w:r>
      <w:r w:rsidR="003B32AA" w:rsidRPr="00494FE1">
        <w:rPr>
          <w:bCs/>
          <w:sz w:val="22"/>
          <w:szCs w:val="22"/>
        </w:rPr>
        <w:t>h</w:t>
      </w:r>
      <w:r w:rsidRPr="00494FE1">
        <w:rPr>
          <w:bCs/>
          <w:sz w:val="22"/>
          <w:szCs w:val="22"/>
        </w:rPr>
        <w:t>) VZP, alebo</w:t>
      </w:r>
    </w:p>
    <w:p w14:paraId="0748EACC" w14:textId="77777777" w:rsidR="00032862" w:rsidRPr="00494FE1" w:rsidRDefault="00032862" w:rsidP="00494FE1">
      <w:pPr>
        <w:numPr>
          <w:ilvl w:val="2"/>
          <w:numId w:val="11"/>
        </w:numPr>
        <w:tabs>
          <w:tab w:val="num" w:pos="360"/>
        </w:tabs>
        <w:spacing w:before="120" w:line="264" w:lineRule="auto"/>
        <w:ind w:hanging="360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 xml:space="preserve">ak už bol poskytnutý celý NFP v súlade s čl. 3.1 Zmluvy o poskytnutí NFP zo strany Poskytovateľa, Prijímateľ je povinný vrátiť poskytnutý NFP alebo jeho časť podľa čl. 10 ods. 1 písm. h) VZP vo výške zodpovedajúcej rozdielu medzi NFP vypočítaným na základe metódy finančnej medzery pri žiadosti o NFP a NFP vypočítaným </w:t>
      </w:r>
      <w:proofErr w:type="spellStart"/>
      <w:r w:rsidRPr="00494FE1">
        <w:rPr>
          <w:bCs/>
          <w:sz w:val="22"/>
          <w:szCs w:val="22"/>
        </w:rPr>
        <w:t>rekalkuláciou</w:t>
      </w:r>
      <w:proofErr w:type="spellEnd"/>
      <w:r w:rsidRPr="00494FE1">
        <w:rPr>
          <w:bCs/>
          <w:sz w:val="22"/>
          <w:szCs w:val="22"/>
        </w:rPr>
        <w:t xml:space="preserve"> finančnej medzery.</w:t>
      </w:r>
    </w:p>
    <w:p w14:paraId="1364529A" w14:textId="77777777" w:rsidR="007B0DF1" w:rsidRPr="00DB2114" w:rsidRDefault="007B0DF1" w:rsidP="007B0DF1">
      <w:pPr>
        <w:numPr>
          <w:ilvl w:val="1"/>
          <w:numId w:val="11"/>
        </w:numPr>
        <w:tabs>
          <w:tab w:val="clear" w:pos="360"/>
          <w:tab w:val="num" w:pos="540"/>
        </w:tabs>
        <w:spacing w:before="120" w:line="264" w:lineRule="auto"/>
        <w:ind w:left="540" w:hanging="540"/>
        <w:jc w:val="both"/>
        <w:rPr>
          <w:sz w:val="22"/>
          <w:szCs w:val="22"/>
        </w:rPr>
      </w:pPr>
      <w:commentRangeStart w:id="58"/>
      <w:r w:rsidRPr="002F71FB">
        <w:rPr>
          <w:sz w:val="22"/>
          <w:szCs w:val="22"/>
        </w:rPr>
        <w:t xml:space="preserve">Zmluvné strany sa zaväzujú, že v prípade ak </w:t>
      </w:r>
      <w:r w:rsidRPr="00DB2114">
        <w:rPr>
          <w:sz w:val="22"/>
          <w:szCs w:val="22"/>
        </w:rPr>
        <w:t xml:space="preserve">na základe predloženia žiadosti Európskej komisii podľa § 27 ods. 8 zákona č. 292/2014 Z. z. o príspevku z európskych štrukturálnych a investičných fondov a o zmene a doplnení niektorých zákonov v znení neskorších predpisov </w:t>
      </w:r>
      <w:r w:rsidRPr="002F71FB">
        <w:rPr>
          <w:sz w:val="22"/>
          <w:szCs w:val="22"/>
        </w:rPr>
        <w:t xml:space="preserve">Európska komisia schváli </w:t>
      </w:r>
      <w:r w:rsidRPr="00DB2114">
        <w:rPr>
          <w:sz w:val="22"/>
          <w:szCs w:val="22"/>
          <w:lang w:eastAsia="en-US"/>
        </w:rPr>
        <w:t>poskytnutie príspevku</w:t>
      </w:r>
      <w:r w:rsidRPr="002F71FB">
        <w:rPr>
          <w:sz w:val="22"/>
          <w:szCs w:val="22"/>
        </w:rPr>
        <w:t xml:space="preserve"> v nižšej výške</w:t>
      </w:r>
      <w:r>
        <w:rPr>
          <w:sz w:val="22"/>
          <w:szCs w:val="22"/>
        </w:rPr>
        <w:t>,</w:t>
      </w:r>
      <w:r w:rsidRPr="002F71FB">
        <w:rPr>
          <w:sz w:val="22"/>
          <w:szCs w:val="22"/>
        </w:rPr>
        <w:t xml:space="preserve"> ako bolo uvedené v žiadosti predloženej na schválenie Európskej komisií</w:t>
      </w:r>
      <w:r w:rsidRPr="002F71FB">
        <w:rPr>
          <w:sz w:val="22"/>
          <w:szCs w:val="22"/>
          <w:lang w:eastAsia="en-US"/>
        </w:rPr>
        <w:t>, upravia svoje vzájomné práva a povinnosti písomným dodatkom k  Zmluve o poskytnutí NFP v súlade s rozhodnutím Európskej komisie.</w:t>
      </w:r>
      <w:commentRangeEnd w:id="58"/>
      <w:r w:rsidR="003818E9">
        <w:rPr>
          <w:rStyle w:val="Odkaznakomentr"/>
        </w:rPr>
        <w:commentReference w:id="58"/>
      </w:r>
    </w:p>
    <w:p w14:paraId="0AC1A428" w14:textId="77777777" w:rsidR="00032862" w:rsidRPr="00494FE1" w:rsidRDefault="00032862" w:rsidP="00494FE1">
      <w:pPr>
        <w:spacing w:before="120" w:line="264" w:lineRule="auto"/>
        <w:jc w:val="both"/>
        <w:rPr>
          <w:sz w:val="22"/>
          <w:szCs w:val="22"/>
        </w:rPr>
      </w:pPr>
    </w:p>
    <w:p w14:paraId="41C34D93" w14:textId="77777777" w:rsidR="00696212" w:rsidRDefault="00696212" w:rsidP="00AD0F62">
      <w:pPr>
        <w:pStyle w:val="Nadpis3"/>
        <w:numPr>
          <w:ilvl w:val="0"/>
          <w:numId w:val="4"/>
        </w:numPr>
        <w:spacing w:before="120" w:after="0" w:line="264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D0F62">
        <w:rPr>
          <w:rFonts w:ascii="Times New Roman" w:hAnsi="Times New Roman" w:cs="Times New Roman"/>
          <w:sz w:val="22"/>
          <w:szCs w:val="22"/>
        </w:rPr>
        <w:t>ZÁVEREČNÉ USTANOVENIA</w:t>
      </w:r>
    </w:p>
    <w:p w14:paraId="7C83DF55" w14:textId="77777777" w:rsidR="003B32AA" w:rsidRPr="00B85D5F" w:rsidRDefault="003B32AA" w:rsidP="00B85D5F"/>
    <w:p w14:paraId="6A1BC566" w14:textId="2CB3EBAD" w:rsidR="004639E8" w:rsidRPr="00B85D5F" w:rsidRDefault="004639E8" w:rsidP="00B85D5F">
      <w:pPr>
        <w:spacing w:line="264" w:lineRule="auto"/>
        <w:ind w:left="539" w:hanging="539"/>
        <w:jc w:val="both"/>
        <w:rPr>
          <w:sz w:val="22"/>
          <w:szCs w:val="22"/>
        </w:rPr>
      </w:pPr>
      <w:r w:rsidRPr="003B32AA">
        <w:rPr>
          <w:sz w:val="22"/>
          <w:szCs w:val="22"/>
        </w:rPr>
        <w:t xml:space="preserve">7. 1 </w:t>
      </w:r>
      <w:r w:rsidRPr="003B32AA">
        <w:rPr>
          <w:sz w:val="22"/>
          <w:szCs w:val="22"/>
        </w:rPr>
        <w:tab/>
      </w:r>
      <w:r w:rsidRPr="00B85D5F">
        <w:rPr>
          <w:sz w:val="22"/>
          <w:szCs w:val="22"/>
        </w:rPr>
        <w:t xml:space="preserve">Zmluva o poskytnutí NFP nadobúda platnosť dňom neskoršieho podpisu Zmluvných strán a účinnosť v súlade s § 47a ods. </w:t>
      </w:r>
      <w:r w:rsidR="00101E85">
        <w:rPr>
          <w:sz w:val="22"/>
          <w:szCs w:val="22"/>
        </w:rPr>
        <w:t>1</w:t>
      </w:r>
      <w:r w:rsidR="00101E85" w:rsidRPr="00B85D5F">
        <w:rPr>
          <w:sz w:val="22"/>
          <w:szCs w:val="22"/>
        </w:rPr>
        <w:t xml:space="preserve"> </w:t>
      </w:r>
      <w:r w:rsidRPr="00B85D5F">
        <w:rPr>
          <w:sz w:val="22"/>
          <w:szCs w:val="22"/>
        </w:rPr>
        <w:t xml:space="preserve">Občianskeho zákonníka nadobúda dňom nasledujúcim po dni jej zverejnenia Poskytovateľom v Centrálnom registri zmlúv. Ak Poskytovateľ aj Prijímateľ sú obaja povinnými osobami podľa zákona č. 211/2000 </w:t>
      </w:r>
      <w:proofErr w:type="spellStart"/>
      <w:r w:rsidRPr="00B85D5F">
        <w:rPr>
          <w:sz w:val="22"/>
          <w:szCs w:val="22"/>
        </w:rPr>
        <w:t>Z.z</w:t>
      </w:r>
      <w:proofErr w:type="spellEnd"/>
      <w:r w:rsidRPr="00B85D5F">
        <w:rPr>
          <w:sz w:val="22"/>
          <w:szCs w:val="22"/>
        </w:rPr>
        <w:t>. v takom prípade pre nadobudnutie účinnosti Zmluvy o poskytnutí NFP</w:t>
      </w:r>
      <w:r w:rsidR="00101E85">
        <w:rPr>
          <w:sz w:val="22"/>
          <w:szCs w:val="22"/>
        </w:rPr>
        <w:t xml:space="preserve"> v súlade s § 47a ods. 2 Občianskeho zákonníka</w:t>
      </w:r>
      <w:r w:rsidRPr="00B85D5F">
        <w:rPr>
          <w:sz w:val="22"/>
          <w:szCs w:val="22"/>
        </w:rPr>
        <w:t xml:space="preserve"> je  rozhodujúce zverejnenie Zmluvy o poskytnutí NFP Poskytovateľom. Zmluvné strany sa dohodli, že prvé zverejnenie Zmluvy o poskytnutí NFP zabezpečí Poskytovateľ a o dátume zverejnenia Zmluvy o poskytnutí NFP informuje Prijímateľa. Ustanovenia o nadobudnutí platnosti a účinnosti podľa tohto odseku 7.1 sa rovnako vzťahujú aj na uzavretie každého dodatku k Zmluve o poskytnutí NFP.</w:t>
      </w:r>
    </w:p>
    <w:p w14:paraId="4670CE45" w14:textId="0D6513A2" w:rsidR="00596CE7" w:rsidRPr="00AC275E" w:rsidRDefault="006B2526" w:rsidP="003B32AA">
      <w:pPr>
        <w:spacing w:before="120" w:line="264" w:lineRule="auto"/>
        <w:ind w:left="539" w:hanging="539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7</w:t>
      </w:r>
      <w:r w:rsidR="00696212" w:rsidRPr="00AC275E">
        <w:rPr>
          <w:sz w:val="22"/>
          <w:szCs w:val="22"/>
        </w:rPr>
        <w:t>.2.</w:t>
      </w:r>
      <w:r w:rsidR="00696212" w:rsidRPr="00AC275E">
        <w:rPr>
          <w:sz w:val="22"/>
          <w:szCs w:val="22"/>
        </w:rPr>
        <w:tab/>
        <w:t xml:space="preserve">Zmluva </w:t>
      </w:r>
      <w:r w:rsidR="00BE7D84" w:rsidRPr="00AC275E">
        <w:rPr>
          <w:sz w:val="22"/>
          <w:szCs w:val="22"/>
        </w:rPr>
        <w:t xml:space="preserve">o poskytnutí NFP </w:t>
      </w:r>
      <w:r w:rsidR="00696212" w:rsidRPr="00AC275E">
        <w:rPr>
          <w:sz w:val="22"/>
          <w:szCs w:val="22"/>
        </w:rPr>
        <w:t xml:space="preserve">sa uzatvára na dobu určitú a jej platnosť a účinnosť </w:t>
      </w:r>
      <w:commentRangeStart w:id="59"/>
      <w:r w:rsidR="00696212" w:rsidRPr="00AC275E">
        <w:rPr>
          <w:sz w:val="22"/>
          <w:szCs w:val="22"/>
        </w:rPr>
        <w:t>končí</w:t>
      </w:r>
      <w:r w:rsidR="00686B97" w:rsidRPr="00AC275E">
        <w:rPr>
          <w:sz w:val="22"/>
          <w:szCs w:val="22"/>
        </w:rPr>
        <w:t xml:space="preserve"> schválením poslednej Následnej monitorovacej správy, ktorú je Prijímateľ povinný predložiť Poskytovateľovi v súlade s ustanovením článku 4 ods. </w:t>
      </w:r>
      <w:r w:rsidR="0059740F" w:rsidRPr="00AC275E">
        <w:rPr>
          <w:sz w:val="22"/>
          <w:szCs w:val="22"/>
        </w:rPr>
        <w:t>5</w:t>
      </w:r>
      <w:r w:rsidR="00686B97" w:rsidRPr="00AC275E">
        <w:rPr>
          <w:sz w:val="22"/>
          <w:szCs w:val="22"/>
        </w:rPr>
        <w:t xml:space="preserve"> VZP</w:t>
      </w:r>
      <w:r w:rsidR="00C0705A">
        <w:rPr>
          <w:sz w:val="22"/>
          <w:szCs w:val="22"/>
        </w:rPr>
        <w:t xml:space="preserve"> a v prípade ak sa na </w:t>
      </w:r>
      <w:r w:rsidR="00D362C4" w:rsidRPr="00AC275E">
        <w:rPr>
          <w:sz w:val="22"/>
          <w:szCs w:val="22"/>
        </w:rPr>
        <w:t>Prijímateľ</w:t>
      </w:r>
      <w:r w:rsidR="00D362C4">
        <w:rPr>
          <w:sz w:val="22"/>
          <w:szCs w:val="22"/>
        </w:rPr>
        <w:t>a</w:t>
      </w:r>
      <w:r w:rsidR="00C04BCE">
        <w:rPr>
          <w:sz w:val="22"/>
          <w:szCs w:val="22"/>
        </w:rPr>
        <w:t xml:space="preserve"> </w:t>
      </w:r>
      <w:r w:rsidR="00C0705A">
        <w:rPr>
          <w:sz w:val="22"/>
          <w:szCs w:val="22"/>
        </w:rPr>
        <w:t xml:space="preserve">nevzťahuje povinnosť predkladania Následných monitorovacích správ, končí platnosť a účinnosť Zmluvy o poskytnutí NFP Finančným ukončením Projektu, </w:t>
      </w:r>
      <w:commentRangeEnd w:id="59"/>
      <w:r w:rsidR="003818E9">
        <w:rPr>
          <w:rStyle w:val="Odkaznakomentr"/>
        </w:rPr>
        <w:commentReference w:id="59"/>
      </w:r>
      <w:r w:rsidR="00686B97" w:rsidRPr="00AC275E">
        <w:rPr>
          <w:sz w:val="22"/>
          <w:szCs w:val="22"/>
        </w:rPr>
        <w:t xml:space="preserve">s výnimkou: </w:t>
      </w:r>
    </w:p>
    <w:p w14:paraId="70A5FC57" w14:textId="77777777" w:rsidR="00C574AF" w:rsidRDefault="00686B97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>článku 10</w:t>
      </w:r>
      <w:r w:rsidR="00AC275E" w:rsidRPr="00AC275E">
        <w:rPr>
          <w:sz w:val="22"/>
          <w:szCs w:val="22"/>
        </w:rPr>
        <w:t xml:space="preserve">, 12 a 19  </w:t>
      </w:r>
      <w:r w:rsidRPr="00AC275E">
        <w:rPr>
          <w:sz w:val="22"/>
          <w:szCs w:val="22"/>
        </w:rPr>
        <w:t>VZP,</w:t>
      </w:r>
      <w:r w:rsidR="00465881" w:rsidRPr="00AC275E">
        <w:rPr>
          <w:sz w:val="22"/>
          <w:szCs w:val="22"/>
        </w:rPr>
        <w:t xml:space="preserve"> </w:t>
      </w:r>
      <w:r w:rsidR="00261CB3" w:rsidRPr="00AC275E">
        <w:rPr>
          <w:sz w:val="22"/>
          <w:szCs w:val="22"/>
        </w:rPr>
        <w:t>ktor</w:t>
      </w:r>
      <w:r w:rsidR="00AC275E" w:rsidRPr="00AC275E">
        <w:rPr>
          <w:sz w:val="22"/>
          <w:szCs w:val="22"/>
        </w:rPr>
        <w:t>ých</w:t>
      </w:r>
      <w:r w:rsidR="00261CB3" w:rsidRPr="00AC275E">
        <w:rPr>
          <w:sz w:val="22"/>
          <w:szCs w:val="22"/>
        </w:rPr>
        <w:t xml:space="preserve"> platnosť a účinnosť končí 31. </w:t>
      </w:r>
      <w:r w:rsidR="00717E9C" w:rsidRPr="00AC275E">
        <w:rPr>
          <w:sz w:val="22"/>
          <w:szCs w:val="22"/>
        </w:rPr>
        <w:t>decembra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 xml:space="preserve"> alebo po tomto dátume vysporiadaním finančných vzťahov medzi Poskytovateľom a Prijímateľom na základe Zmluvy o poskytnutí NFP, ak nedošlo k ich vysporiadaniu k </w:t>
      </w:r>
      <w:r w:rsidR="00717E9C" w:rsidRPr="00AC275E">
        <w:rPr>
          <w:sz w:val="22"/>
          <w:szCs w:val="22"/>
        </w:rPr>
        <w:t>31. decembru 202</w:t>
      </w:r>
      <w:r w:rsidR="00465881" w:rsidRPr="00AC275E">
        <w:rPr>
          <w:sz w:val="22"/>
          <w:szCs w:val="22"/>
        </w:rPr>
        <w:t>8</w:t>
      </w:r>
      <w:r w:rsidR="00261CB3" w:rsidRPr="00AC275E">
        <w:rPr>
          <w:sz w:val="22"/>
          <w:szCs w:val="22"/>
        </w:rPr>
        <w:t>;</w:t>
      </w:r>
    </w:p>
    <w:p w14:paraId="2ACE7631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tých ustanovení Zmluvy o poskytnutí NFP, ktoré majú sankčný charakter pre prípad porušenia povinností vyplývajúcich pre Prijímateľa (z článkov 10, 12 a 19 VZP), </w:t>
      </w:r>
      <w:r w:rsidR="00DB48FB" w:rsidRPr="00207450">
        <w:rPr>
          <w:sz w:val="22"/>
          <w:szCs w:val="22"/>
        </w:rPr>
        <w:t>s výnimkou zmluvnej pokuty</w:t>
      </w:r>
      <w:r w:rsidR="00DB48FB">
        <w:rPr>
          <w:sz w:val="22"/>
          <w:szCs w:val="22"/>
        </w:rPr>
        <w:t xml:space="preserve">, </w:t>
      </w:r>
      <w:r w:rsidRPr="00AC275E">
        <w:rPr>
          <w:sz w:val="22"/>
          <w:szCs w:val="22"/>
        </w:rPr>
        <w:t>pričom ich platnosť a účinnosť končí s platnosťou a účinnosťou predmetných článkov</w:t>
      </w:r>
      <w:r>
        <w:rPr>
          <w:sz w:val="22"/>
          <w:szCs w:val="22"/>
        </w:rPr>
        <w:t>;</w:t>
      </w:r>
    </w:p>
    <w:p w14:paraId="4D98EE85" w14:textId="77777777" w:rsidR="00AC275E" w:rsidRDefault="00AC275E" w:rsidP="00AC275E">
      <w:pPr>
        <w:numPr>
          <w:ilvl w:val="1"/>
          <w:numId w:val="48"/>
        </w:numPr>
        <w:spacing w:before="120" w:line="26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projektov, v rámci ktorých došlo k poskytnutiu štátnej pomoci, platnosť a účinnosť </w:t>
      </w:r>
      <w:r w:rsidR="00885F67">
        <w:rPr>
          <w:sz w:val="22"/>
          <w:szCs w:val="22"/>
        </w:rPr>
        <w:t xml:space="preserve">článku 10 a článku 19 VZP trvá po dobu stanovenú v bodoch (i) a (ii) tohto písm. c), ak z písmen a) a b) tohto odseku 7.2 nevyplývajú dlhšie lehoty:  </w:t>
      </w:r>
    </w:p>
    <w:p w14:paraId="7F035169" w14:textId="77777777" w:rsidR="00885F67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(i) </w:t>
      </w:r>
      <w:r w:rsidR="00465881" w:rsidRPr="00AC275E">
        <w:rPr>
          <w:sz w:val="22"/>
          <w:szCs w:val="22"/>
        </w:rPr>
        <w:t xml:space="preserve">platnosť </w:t>
      </w:r>
      <w:r>
        <w:rPr>
          <w:sz w:val="22"/>
          <w:szCs w:val="22"/>
        </w:rPr>
        <w:t xml:space="preserve">a účinnosť článku 19 VZP </w:t>
      </w:r>
      <w:r w:rsidR="00465881" w:rsidRPr="00AC275E">
        <w:rPr>
          <w:sz w:val="22"/>
          <w:szCs w:val="22"/>
        </w:rPr>
        <w:t xml:space="preserve">končí uplynutím 10 rokov od </w:t>
      </w:r>
      <w:commentRangeStart w:id="60"/>
      <w:r w:rsidR="00465881" w:rsidRPr="00AC275E">
        <w:rPr>
          <w:sz w:val="22"/>
          <w:szCs w:val="22"/>
        </w:rPr>
        <w:t>schválenia Následnej monitorovacej správy</w:t>
      </w:r>
      <w:commentRangeEnd w:id="60"/>
      <w:r w:rsidR="003818E9">
        <w:rPr>
          <w:rStyle w:val="Odkaznakomentr"/>
        </w:rPr>
        <w:commentReference w:id="60"/>
      </w:r>
      <w:r>
        <w:rPr>
          <w:sz w:val="22"/>
          <w:szCs w:val="22"/>
        </w:rPr>
        <w:t xml:space="preserve"> a </w:t>
      </w:r>
    </w:p>
    <w:p w14:paraId="3D5714F8" w14:textId="77777777" w:rsidR="00024F02" w:rsidRPr="00AC275E" w:rsidRDefault="00885F67" w:rsidP="00885F67">
      <w:pPr>
        <w:spacing w:before="120" w:line="264" w:lineRule="auto"/>
        <w:ind w:left="180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(ii) platnosť a účinnosť </w:t>
      </w:r>
      <w:r w:rsidR="00465881" w:rsidRPr="00AC275E">
        <w:rPr>
          <w:sz w:val="22"/>
          <w:szCs w:val="22"/>
        </w:rPr>
        <w:t xml:space="preserve">článku 10 VZP v súvislosti s vymáhaním neoprávnenej štátnej pomoci končí uplynutím 10 rokov od </w:t>
      </w:r>
      <w:commentRangeStart w:id="61"/>
      <w:r w:rsidR="00465881" w:rsidRPr="00AC275E">
        <w:rPr>
          <w:sz w:val="22"/>
          <w:szCs w:val="22"/>
        </w:rPr>
        <w:t>schválenia Následnej monitorovacej správy</w:t>
      </w:r>
      <w:commentRangeEnd w:id="61"/>
      <w:r w:rsidR="003818E9">
        <w:rPr>
          <w:rStyle w:val="Odkaznakomentr"/>
        </w:rPr>
        <w:commentReference w:id="61"/>
      </w:r>
      <w:r>
        <w:rPr>
          <w:sz w:val="22"/>
          <w:szCs w:val="22"/>
        </w:rPr>
        <w:t xml:space="preserve">. </w:t>
      </w:r>
    </w:p>
    <w:p w14:paraId="4464165D" w14:textId="79AEE1C6" w:rsidR="007B0DF1" w:rsidRPr="00AD0F62" w:rsidRDefault="00261CB3" w:rsidP="000242AD">
      <w:pPr>
        <w:spacing w:before="120" w:line="264" w:lineRule="auto"/>
        <w:ind w:left="567" w:firstLine="1"/>
        <w:jc w:val="both"/>
        <w:rPr>
          <w:sz w:val="22"/>
          <w:szCs w:val="22"/>
        </w:rPr>
      </w:pPr>
      <w:r w:rsidRPr="00AC275E">
        <w:rPr>
          <w:sz w:val="22"/>
          <w:szCs w:val="22"/>
        </w:rPr>
        <w:t xml:space="preserve">Platnosť a účinnosť Zmluvy o poskytnutí NFP </w:t>
      </w:r>
      <w:r w:rsidR="00885F67">
        <w:rPr>
          <w:sz w:val="22"/>
          <w:szCs w:val="22"/>
        </w:rPr>
        <w:t xml:space="preserve">v rozsahu jej ustanovení </w:t>
      </w:r>
      <w:r w:rsidRPr="00AC275E">
        <w:rPr>
          <w:sz w:val="22"/>
          <w:szCs w:val="22"/>
        </w:rPr>
        <w:t xml:space="preserve">uvedených </w:t>
      </w:r>
      <w:r w:rsidR="00885F67">
        <w:rPr>
          <w:sz w:val="22"/>
          <w:szCs w:val="22"/>
        </w:rPr>
        <w:t>v písmenách a) až c)</w:t>
      </w:r>
      <w:r w:rsidRPr="00AC275E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uvedené v článku </w:t>
      </w:r>
      <w:r w:rsidR="00717E9C" w:rsidRPr="00AC275E">
        <w:rPr>
          <w:sz w:val="22"/>
          <w:szCs w:val="22"/>
        </w:rPr>
        <w:t>140 všeobecného nariadenia</w:t>
      </w:r>
      <w:r w:rsidRPr="00AC275E">
        <w:rPr>
          <w:sz w:val="22"/>
          <w:szCs w:val="22"/>
        </w:rPr>
        <w:t xml:space="preserve"> o čas trvania týchto skutočností.</w:t>
      </w:r>
      <w:r w:rsidR="007B0DF1">
        <w:rPr>
          <w:sz w:val="22"/>
          <w:szCs w:val="22"/>
        </w:rPr>
        <w:t xml:space="preserve"> </w:t>
      </w:r>
    </w:p>
    <w:p w14:paraId="4EBAC513" w14:textId="77777777" w:rsidR="00D93AA3" w:rsidRPr="00AD0F62" w:rsidRDefault="006B2526" w:rsidP="000242AD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</w:t>
      </w:r>
      <w:r w:rsidR="00696212" w:rsidRPr="00AD0F62">
        <w:rPr>
          <w:sz w:val="22"/>
          <w:szCs w:val="22"/>
        </w:rPr>
        <w:t>.</w:t>
      </w:r>
      <w:r w:rsidR="00E3521A" w:rsidRPr="00AD0F62">
        <w:rPr>
          <w:sz w:val="22"/>
          <w:szCs w:val="22"/>
        </w:rPr>
        <w:t>3</w:t>
      </w:r>
      <w:r w:rsidR="00696212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ab/>
      </w:r>
      <w:r w:rsidR="008E3CC2" w:rsidRPr="00AD0F62">
        <w:rPr>
          <w:sz w:val="22"/>
          <w:szCs w:val="22"/>
        </w:rPr>
        <w:t>Ustanovením akéhokoľvek zástupcu</w:t>
      </w:r>
      <w:r w:rsidR="00B453CE" w:rsidRPr="00AD0F62">
        <w:rPr>
          <w:sz w:val="22"/>
          <w:szCs w:val="22"/>
        </w:rPr>
        <w:t xml:space="preserve"> oprávneného konať za Prijímateľa, nie je dotknutá</w:t>
      </w:r>
      <w:r w:rsidR="008E3CC2" w:rsidRPr="00AD0F62">
        <w:rPr>
          <w:sz w:val="22"/>
          <w:szCs w:val="22"/>
        </w:rPr>
        <w:t xml:space="preserve"> zodpovednosť Prijímateľa. </w:t>
      </w:r>
      <w:r w:rsidR="004E637C" w:rsidRPr="00AD0F62">
        <w:rPr>
          <w:sz w:val="22"/>
          <w:szCs w:val="22"/>
        </w:rPr>
        <w:t>Prijímateľ môže menovať len jedného zástupcu, ktorým môže byť fyzická alebo právnická osoba.</w:t>
      </w:r>
    </w:p>
    <w:p w14:paraId="6E275B31" w14:textId="77777777" w:rsidR="00696212" w:rsidRPr="00AD0F62" w:rsidRDefault="00C147C6" w:rsidP="00AD0F62">
      <w:pPr>
        <w:tabs>
          <w:tab w:val="num" w:pos="540"/>
        </w:tabs>
        <w:spacing w:before="120" w:line="264" w:lineRule="auto"/>
        <w:ind w:left="539" w:hanging="539"/>
        <w:jc w:val="both"/>
        <w:rPr>
          <w:sz w:val="22"/>
          <w:szCs w:val="22"/>
        </w:rPr>
      </w:pPr>
      <w:r w:rsidRPr="00AD0F62">
        <w:rPr>
          <w:sz w:val="22"/>
          <w:szCs w:val="22"/>
        </w:rPr>
        <w:t xml:space="preserve">7.4   </w:t>
      </w:r>
      <w:r w:rsidR="00696212" w:rsidRPr="00AD0F62">
        <w:rPr>
          <w:sz w:val="22"/>
          <w:szCs w:val="22"/>
        </w:rPr>
        <w:t xml:space="preserve">Prijímateľ vyhlasuje, že mu nie sú známe žiadne okolnosti, ktoré by </w:t>
      </w:r>
      <w:r w:rsidR="000F6A4B">
        <w:rPr>
          <w:sz w:val="22"/>
          <w:szCs w:val="22"/>
        </w:rPr>
        <w:t xml:space="preserve">negatívne </w:t>
      </w:r>
      <w:r w:rsidR="00696212" w:rsidRPr="00AD0F62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AD0F62">
        <w:rPr>
          <w:sz w:val="22"/>
          <w:szCs w:val="22"/>
        </w:rPr>
        <w:t xml:space="preserve">schváleniu </w:t>
      </w:r>
      <w:r w:rsidR="00D768AA" w:rsidRPr="00AD0F62">
        <w:rPr>
          <w:sz w:val="22"/>
          <w:szCs w:val="22"/>
        </w:rPr>
        <w:t>Ž</w:t>
      </w:r>
      <w:r w:rsidR="00696212" w:rsidRPr="00AD0F62">
        <w:rPr>
          <w:sz w:val="22"/>
          <w:szCs w:val="22"/>
        </w:rPr>
        <w:t>iadosti o NFP pre Projekt.</w:t>
      </w:r>
      <w:r w:rsidR="00994867" w:rsidRPr="00AD0F62">
        <w:rPr>
          <w:sz w:val="22"/>
          <w:szCs w:val="22"/>
        </w:rPr>
        <w:t xml:space="preserve"> Nepravdivosť tohto vyhlásenia</w:t>
      </w:r>
      <w:r w:rsidR="003C65C1" w:rsidRPr="00AD0F62">
        <w:rPr>
          <w:sz w:val="22"/>
          <w:szCs w:val="22"/>
        </w:rPr>
        <w:t xml:space="preserve"> Prijímateľa sa považuje za podstatné porušenie Zmluvy</w:t>
      </w:r>
      <w:r w:rsidR="00BE7D84" w:rsidRPr="00AD0F62">
        <w:rPr>
          <w:sz w:val="22"/>
          <w:szCs w:val="22"/>
        </w:rPr>
        <w:t xml:space="preserve"> o poskytnutí NFP</w:t>
      </w:r>
      <w:r w:rsidR="00B10D49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AD0F62">
        <w:rPr>
          <w:sz w:val="22"/>
          <w:szCs w:val="22"/>
        </w:rPr>
        <w:t xml:space="preserve">. </w:t>
      </w:r>
    </w:p>
    <w:p w14:paraId="76E25937" w14:textId="77777777" w:rsidR="00A312D6" w:rsidRPr="00494FE1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 xml:space="preserve">5  </w:t>
      </w:r>
      <w:r w:rsidR="00696212" w:rsidRPr="00494FE1">
        <w:rPr>
          <w:sz w:val="22"/>
          <w:szCs w:val="22"/>
        </w:rPr>
        <w:t xml:space="preserve">Prijímateľ vyhlasuje, že všetky vyhlásenia pripojené k žiadosti o NFP ako aj zaslané Poskytovateľovi pred podpisom Zmluvy o poskytnutí NFP sú pravdivé a zostávajú účinné pri </w:t>
      </w:r>
      <w:r w:rsidR="00B453CE" w:rsidRPr="00494FE1">
        <w:rPr>
          <w:sz w:val="22"/>
          <w:szCs w:val="22"/>
        </w:rPr>
        <w:t>uzatvorení</w:t>
      </w:r>
      <w:r w:rsidR="00696212" w:rsidRPr="00494FE1">
        <w:rPr>
          <w:sz w:val="22"/>
          <w:szCs w:val="22"/>
        </w:rPr>
        <w:t xml:space="preserve">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v nezmenenej forme.</w:t>
      </w:r>
      <w:r w:rsidR="003C65C1" w:rsidRPr="00494FE1">
        <w:rPr>
          <w:sz w:val="22"/>
          <w:szCs w:val="22"/>
        </w:rPr>
        <w:t xml:space="preserve"> Nepravdivosť tohto vyhláseni</w:t>
      </w:r>
      <w:r w:rsidR="00994867" w:rsidRPr="00494FE1">
        <w:rPr>
          <w:sz w:val="22"/>
          <w:szCs w:val="22"/>
        </w:rPr>
        <w:t>a</w:t>
      </w:r>
      <w:r w:rsidR="003C65C1" w:rsidRPr="00494FE1">
        <w:rPr>
          <w:sz w:val="22"/>
          <w:szCs w:val="22"/>
        </w:rPr>
        <w:t xml:space="preserve"> Prijímateľa sa považuje za podstatné porušenie Zmluvy</w:t>
      </w:r>
      <w:r w:rsidR="00BE7D84" w:rsidRPr="00494FE1">
        <w:rPr>
          <w:sz w:val="22"/>
          <w:szCs w:val="22"/>
        </w:rPr>
        <w:t xml:space="preserve"> o poskytnutí NFP</w:t>
      </w:r>
      <w:r w:rsidR="00B85D5F" w:rsidRPr="00494FE1">
        <w:rPr>
          <w:sz w:val="22"/>
          <w:szCs w:val="22"/>
        </w:rPr>
        <w:t xml:space="preserve"> a Prijímateľ je povinný vrátiť NFP alebo jeho časť v súlade s článkom 10 VZP</w:t>
      </w:r>
      <w:r w:rsidR="003C65C1" w:rsidRPr="00494FE1">
        <w:rPr>
          <w:sz w:val="22"/>
          <w:szCs w:val="22"/>
        </w:rPr>
        <w:t xml:space="preserve">. </w:t>
      </w:r>
    </w:p>
    <w:p w14:paraId="64857AE7" w14:textId="77777777" w:rsidR="00696212" w:rsidRPr="00AD0F62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494FE1">
        <w:rPr>
          <w:sz w:val="22"/>
          <w:szCs w:val="22"/>
        </w:rPr>
        <w:t>7.</w:t>
      </w:r>
      <w:r w:rsidR="00C147C6" w:rsidRPr="00494FE1">
        <w:rPr>
          <w:sz w:val="22"/>
          <w:szCs w:val="22"/>
        </w:rPr>
        <w:t>6</w:t>
      </w:r>
      <w:r w:rsidR="00E3521A" w:rsidRPr="00494FE1">
        <w:rPr>
          <w:sz w:val="22"/>
          <w:szCs w:val="22"/>
        </w:rPr>
        <w:t xml:space="preserve"> </w:t>
      </w:r>
      <w:r w:rsidR="007B4847" w:rsidRPr="00494FE1">
        <w:rPr>
          <w:sz w:val="22"/>
          <w:szCs w:val="22"/>
        </w:rPr>
        <w:tab/>
      </w:r>
      <w:r w:rsidR="00696212" w:rsidRPr="00494FE1">
        <w:rPr>
          <w:sz w:val="22"/>
          <w:szCs w:val="22"/>
        </w:rPr>
        <w:t xml:space="preserve">Ak sa akékoľvek ustanovenie Zmluvy </w:t>
      </w:r>
      <w:r w:rsidR="00BE7D84" w:rsidRPr="00494FE1">
        <w:rPr>
          <w:sz w:val="22"/>
          <w:szCs w:val="22"/>
        </w:rPr>
        <w:t xml:space="preserve">o poskytnutí NFP </w:t>
      </w:r>
      <w:r w:rsidR="00696212" w:rsidRPr="00494FE1">
        <w:rPr>
          <w:sz w:val="22"/>
          <w:szCs w:val="22"/>
        </w:rPr>
        <w:t>stane neplatným v dôsledku jeho</w:t>
      </w:r>
      <w:r w:rsidR="00696212" w:rsidRPr="00AD0F62">
        <w:rPr>
          <w:sz w:val="22"/>
          <w:szCs w:val="22"/>
        </w:rPr>
        <w:t xml:space="preserve"> rozporu s právnymi predpismi SR a</w:t>
      </w:r>
      <w:r w:rsidR="00B453CE" w:rsidRPr="00AD0F62">
        <w:rPr>
          <w:sz w:val="22"/>
          <w:szCs w:val="22"/>
        </w:rPr>
        <w:t>lebo právnymi aktmi</w:t>
      </w:r>
      <w:r w:rsidR="00696212" w:rsidRPr="00AD0F62">
        <w:rPr>
          <w:sz w:val="22"/>
          <w:szCs w:val="22"/>
        </w:rPr>
        <w:t xml:space="preserve"> </w:t>
      </w:r>
      <w:r w:rsidR="007B245C" w:rsidRPr="00AD0F62">
        <w:rPr>
          <w:sz w:val="22"/>
          <w:szCs w:val="22"/>
        </w:rPr>
        <w:t>EÚ</w:t>
      </w:r>
      <w:r w:rsidR="00696212" w:rsidRPr="00AD0F62">
        <w:rPr>
          <w:sz w:val="22"/>
          <w:szCs w:val="22"/>
        </w:rPr>
        <w:t>, nespôsobí to neplatnosť celej Zmluvy</w:t>
      </w:r>
      <w:r w:rsidR="00BE7D84" w:rsidRPr="00AD0F62">
        <w:rPr>
          <w:sz w:val="22"/>
          <w:szCs w:val="22"/>
        </w:rPr>
        <w:t xml:space="preserve"> o poskytnutí NFP</w:t>
      </w:r>
      <w:r w:rsidR="00C147C6" w:rsidRPr="00AD0F62">
        <w:rPr>
          <w:sz w:val="22"/>
          <w:szCs w:val="22"/>
        </w:rPr>
        <w:t xml:space="preserve">, ale iba </w:t>
      </w:r>
      <w:r w:rsidR="009B1BC8">
        <w:rPr>
          <w:sz w:val="22"/>
          <w:szCs w:val="22"/>
        </w:rPr>
        <w:t>dotknutého ustanovenia Zmluvy o poskytnutí NFP</w:t>
      </w:r>
      <w:r w:rsidR="00C147C6" w:rsidRPr="00AD0F62">
        <w:rPr>
          <w:sz w:val="22"/>
          <w:szCs w:val="22"/>
        </w:rPr>
        <w:t>.</w:t>
      </w:r>
      <w:r w:rsidR="00696212" w:rsidRPr="00AD0F62">
        <w:rPr>
          <w:sz w:val="22"/>
          <w:szCs w:val="22"/>
        </w:rPr>
        <w:t xml:space="preserve"> Zmluvné strany sa v takom prípade zaväzujú </w:t>
      </w:r>
      <w:r w:rsidR="00B453CE" w:rsidRPr="00AD0F62">
        <w:rPr>
          <w:sz w:val="22"/>
          <w:szCs w:val="22"/>
        </w:rPr>
        <w:t>b</w:t>
      </w:r>
      <w:r w:rsidR="00696212" w:rsidRPr="00AD0F62">
        <w:rPr>
          <w:sz w:val="22"/>
          <w:szCs w:val="22"/>
        </w:rPr>
        <w:t>ezodkladne vzájomným rokovaním nahradiť neplatné zmluvné ustanovenie novým platným ustanovením</w:t>
      </w:r>
      <w:r w:rsidR="00B453CE" w:rsidRPr="00AD0F62">
        <w:rPr>
          <w:sz w:val="22"/>
          <w:szCs w:val="22"/>
        </w:rPr>
        <w:t xml:space="preserve">, prípadne vypustením takéhoto ustanovenia </w:t>
      </w:r>
      <w:r w:rsidR="00696212" w:rsidRPr="00AD0F62">
        <w:rPr>
          <w:sz w:val="22"/>
          <w:szCs w:val="22"/>
        </w:rPr>
        <w:t xml:space="preserve">tak, aby zostal zachovaný účel </w:t>
      </w:r>
      <w:r w:rsidR="00474A0F" w:rsidRPr="00AD0F62">
        <w:rPr>
          <w:sz w:val="22"/>
          <w:szCs w:val="22"/>
        </w:rPr>
        <w:t>Zmluvy</w:t>
      </w:r>
      <w:r w:rsidR="00BE7D84" w:rsidRPr="00AD0F62">
        <w:rPr>
          <w:sz w:val="22"/>
          <w:szCs w:val="22"/>
        </w:rPr>
        <w:t xml:space="preserve"> o poskytnutí NFP</w:t>
      </w:r>
      <w:r w:rsidR="00474A0F" w:rsidRPr="00AD0F62">
        <w:rPr>
          <w:sz w:val="22"/>
          <w:szCs w:val="22"/>
        </w:rPr>
        <w:t xml:space="preserve"> </w:t>
      </w:r>
      <w:r w:rsidR="00696212" w:rsidRPr="00AD0F62">
        <w:rPr>
          <w:sz w:val="22"/>
          <w:szCs w:val="22"/>
        </w:rPr>
        <w:t xml:space="preserve">a obsah </w:t>
      </w:r>
      <w:r w:rsidR="00474A0F" w:rsidRPr="00AD0F62">
        <w:rPr>
          <w:sz w:val="22"/>
          <w:szCs w:val="22"/>
        </w:rPr>
        <w:t xml:space="preserve">jednotlivých ustanovení </w:t>
      </w:r>
      <w:r w:rsidR="00696212" w:rsidRPr="00AD0F62">
        <w:rPr>
          <w:sz w:val="22"/>
          <w:szCs w:val="22"/>
        </w:rPr>
        <w:t>Zmluv</w:t>
      </w:r>
      <w:r w:rsidR="00474A0F" w:rsidRPr="00AD0F62">
        <w:rPr>
          <w:sz w:val="22"/>
          <w:szCs w:val="22"/>
        </w:rPr>
        <w:t>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.</w:t>
      </w:r>
    </w:p>
    <w:p w14:paraId="6FC8EDB8" w14:textId="77777777" w:rsidR="0079530E" w:rsidRDefault="006B2526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 w:rsidRPr="00AD0F62">
        <w:rPr>
          <w:sz w:val="22"/>
          <w:szCs w:val="22"/>
        </w:rPr>
        <w:t>7.</w:t>
      </w:r>
      <w:r w:rsidR="00C147C6" w:rsidRPr="00AD0F62">
        <w:rPr>
          <w:sz w:val="22"/>
          <w:szCs w:val="22"/>
        </w:rPr>
        <w:t>7</w:t>
      </w:r>
      <w:r w:rsidR="00E3521A" w:rsidRPr="00AD0F62">
        <w:rPr>
          <w:sz w:val="22"/>
          <w:szCs w:val="22"/>
        </w:rPr>
        <w:t xml:space="preserve"> </w:t>
      </w:r>
      <w:r w:rsidR="007B4847" w:rsidRPr="00AD0F62">
        <w:rPr>
          <w:sz w:val="22"/>
          <w:szCs w:val="22"/>
        </w:rPr>
        <w:tab/>
      </w:r>
      <w:r w:rsidR="00C566C3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§261 Obchodného zákonníka, Zmluvné strany vykonali voľbu práva podľa §</w:t>
      </w:r>
      <w:r w:rsidR="00101E85">
        <w:rPr>
          <w:sz w:val="22"/>
          <w:szCs w:val="22"/>
        </w:rPr>
        <w:t xml:space="preserve"> </w:t>
      </w:r>
      <w:r w:rsidR="00C566C3">
        <w:rPr>
          <w:sz w:val="22"/>
          <w:szCs w:val="22"/>
        </w:rPr>
        <w:t>262 ods. 1 Obchodného zákonníka a výslovne súhlasia, že ich záväzkový vzťah vyplývajúci zo Zmluvy o poskytnutí NFP sa bude riadiť Obchodným zákonníkom tak</w:t>
      </w:r>
      <w:r w:rsidR="00C566C3" w:rsidRPr="00494FE1">
        <w:rPr>
          <w:sz w:val="22"/>
          <w:szCs w:val="22"/>
        </w:rPr>
        <w:t xml:space="preserve">, ako </w:t>
      </w:r>
      <w:r w:rsidR="00B85D5F" w:rsidRPr="00494FE1">
        <w:rPr>
          <w:sz w:val="22"/>
          <w:szCs w:val="22"/>
        </w:rPr>
        <w:t xml:space="preserve">to </w:t>
      </w:r>
      <w:r w:rsidR="00C566C3" w:rsidRPr="00494FE1">
        <w:rPr>
          <w:sz w:val="22"/>
          <w:szCs w:val="22"/>
        </w:rPr>
        <w:t>vyplýva</w:t>
      </w:r>
      <w:r w:rsidR="00C566C3">
        <w:rPr>
          <w:sz w:val="22"/>
          <w:szCs w:val="22"/>
        </w:rPr>
        <w:t xml:space="preserve"> zo záhlavia označenia Zmluvy </w:t>
      </w:r>
      <w:r w:rsidR="00C566C3" w:rsidRPr="007B713A">
        <w:rPr>
          <w:sz w:val="22"/>
          <w:szCs w:val="22"/>
        </w:rPr>
        <w:t xml:space="preserve">o poskytnutí NFP na úvodnej strane. </w:t>
      </w:r>
      <w:r w:rsidR="00696212" w:rsidRPr="007B713A">
        <w:rPr>
          <w:sz w:val="22"/>
          <w:szCs w:val="22"/>
        </w:rPr>
        <w:t>Všetky spory, ktoré vzniknú z</w:t>
      </w:r>
      <w:r w:rsidR="00BE7D84" w:rsidRPr="007B713A">
        <w:rPr>
          <w:sz w:val="22"/>
          <w:szCs w:val="22"/>
        </w:rPr>
        <w:t>o</w:t>
      </w:r>
      <w:r w:rsidR="00696212" w:rsidRPr="006A4732">
        <w:rPr>
          <w:sz w:val="22"/>
          <w:szCs w:val="22"/>
        </w:rPr>
        <w:t xml:space="preserve"> Zmluvy</w:t>
      </w:r>
      <w:r w:rsidR="00BE7D84" w:rsidRPr="006A4732">
        <w:rPr>
          <w:sz w:val="22"/>
          <w:szCs w:val="22"/>
        </w:rPr>
        <w:t xml:space="preserve"> o poskytnutí NFP</w:t>
      </w:r>
      <w:r w:rsidR="00696212" w:rsidRPr="006A4732">
        <w:rPr>
          <w:sz w:val="22"/>
          <w:szCs w:val="22"/>
        </w:rPr>
        <w:t xml:space="preserve">, vrátane sporov o jej platnosť, výklad alebo ukončenie </w:t>
      </w:r>
      <w:r w:rsidR="00050AB6" w:rsidRPr="006A4732">
        <w:rPr>
          <w:sz w:val="22"/>
          <w:szCs w:val="22"/>
        </w:rPr>
        <w:t>Z</w:t>
      </w:r>
      <w:r w:rsidR="00696212" w:rsidRPr="006A4732">
        <w:rPr>
          <w:sz w:val="22"/>
          <w:szCs w:val="22"/>
        </w:rPr>
        <w:t>mluvné strany prednostne rieši</w:t>
      </w:r>
      <w:r w:rsidR="00D768AA" w:rsidRPr="006A4732">
        <w:rPr>
          <w:sz w:val="22"/>
          <w:szCs w:val="22"/>
        </w:rPr>
        <w:t>a</w:t>
      </w:r>
      <w:r w:rsidR="007B144E" w:rsidRPr="006A4732">
        <w:rPr>
          <w:sz w:val="22"/>
          <w:szCs w:val="22"/>
        </w:rPr>
        <w:t xml:space="preserve"> využitím ustanovení Obchodného zákonníka a ďalej</w:t>
      </w:r>
      <w:r w:rsidR="00600300" w:rsidRPr="006A4732">
        <w:rPr>
          <w:sz w:val="22"/>
          <w:szCs w:val="22"/>
        </w:rPr>
        <w:t xml:space="preserve"> pravidiel a zákonov uvedených v článku 3 ods. 3.3 a 3.</w:t>
      </w:r>
      <w:r w:rsidR="00773194" w:rsidRPr="006A4732">
        <w:rPr>
          <w:sz w:val="22"/>
          <w:szCs w:val="22"/>
        </w:rPr>
        <w:t xml:space="preserve">6 </w:t>
      </w:r>
      <w:r w:rsidR="00600300" w:rsidRPr="006A4732">
        <w:rPr>
          <w:sz w:val="22"/>
          <w:szCs w:val="22"/>
        </w:rPr>
        <w:t xml:space="preserve">tejto zmluvy, ďalej </w:t>
      </w:r>
      <w:r w:rsidR="00696212" w:rsidRPr="006A4732">
        <w:rPr>
          <w:sz w:val="22"/>
          <w:szCs w:val="22"/>
        </w:rPr>
        <w:t>vzájomnými zmierovacími rokovaniami a dohodami.</w:t>
      </w:r>
      <w:r w:rsidR="00696212" w:rsidRPr="00AD0F62">
        <w:rPr>
          <w:sz w:val="22"/>
          <w:szCs w:val="22"/>
        </w:rPr>
        <w:t xml:space="preserve"> V prípade, že sa vzájomné spory Zmluvných strán vzniknuté v súvislosti s plnením záväzkov podľa Zmluvy </w:t>
      </w:r>
      <w:r w:rsidR="00BE7D84" w:rsidRPr="00AD0F62">
        <w:rPr>
          <w:sz w:val="22"/>
          <w:szCs w:val="22"/>
        </w:rPr>
        <w:t xml:space="preserve">o poskytnutí NFP </w:t>
      </w:r>
      <w:r w:rsidR="00696212" w:rsidRPr="00AD0F62">
        <w:rPr>
          <w:sz w:val="22"/>
          <w:szCs w:val="22"/>
        </w:rPr>
        <w:t xml:space="preserve">alebo v súvislosti s ňou nevyriešia, Zmluvné </w:t>
      </w:r>
      <w:r w:rsidR="00EA55C0" w:rsidRPr="00AD0F62">
        <w:rPr>
          <w:sz w:val="22"/>
          <w:szCs w:val="22"/>
        </w:rPr>
        <w:t xml:space="preserve">strany </w:t>
      </w:r>
      <w:r w:rsidR="00B453CE" w:rsidRPr="00AD0F62">
        <w:rPr>
          <w:sz w:val="22"/>
          <w:szCs w:val="22"/>
        </w:rPr>
        <w:t xml:space="preserve">budú </w:t>
      </w:r>
      <w:r w:rsidR="00696212" w:rsidRPr="00AD0F62">
        <w:rPr>
          <w:sz w:val="22"/>
          <w:szCs w:val="22"/>
        </w:rPr>
        <w:t>všetky spory vzniknuté zo Zmluvy</w:t>
      </w:r>
      <w:r w:rsidR="00BE7D84" w:rsidRPr="00AD0F62">
        <w:rPr>
          <w:sz w:val="22"/>
          <w:szCs w:val="22"/>
        </w:rPr>
        <w:t xml:space="preserve"> o poskytnutí NFP</w:t>
      </w:r>
      <w:r w:rsidR="00696212" w:rsidRPr="00AD0F62">
        <w:rPr>
          <w:sz w:val="22"/>
          <w:szCs w:val="22"/>
        </w:rPr>
        <w:t>, vrátane sporov o jej platnosť, výklad alebo ukončenie, rieš</w:t>
      </w:r>
      <w:r w:rsidR="00B453CE" w:rsidRPr="00AD0F62">
        <w:rPr>
          <w:sz w:val="22"/>
          <w:szCs w:val="22"/>
        </w:rPr>
        <w:t>iť</w:t>
      </w:r>
      <w:r w:rsidR="00696212" w:rsidRPr="00AD0F62">
        <w:rPr>
          <w:sz w:val="22"/>
          <w:szCs w:val="22"/>
        </w:rPr>
        <w:t xml:space="preserve"> na miestne a vecne príslušnom súde Slovenskej republiky podľa právneho poriadku Slovenskej republiky.</w:t>
      </w:r>
      <w:r w:rsidR="00600300" w:rsidRPr="00AD0F62">
        <w:rPr>
          <w:sz w:val="22"/>
          <w:szCs w:val="22"/>
        </w:rPr>
        <w:t xml:space="preserve"> V prípade sporu sa bude postupovať podľa rovnopisu uloženého u Poskytovateľa.</w:t>
      </w:r>
      <w:r w:rsidR="00A07189">
        <w:rPr>
          <w:sz w:val="22"/>
          <w:szCs w:val="22"/>
        </w:rPr>
        <w:t xml:space="preserve"> S ohľadom na znenie tretej vety §</w:t>
      </w:r>
      <w:r w:rsidR="00B85D5F">
        <w:rPr>
          <w:sz w:val="22"/>
          <w:szCs w:val="22"/>
        </w:rPr>
        <w:t xml:space="preserve"> </w:t>
      </w:r>
      <w:r w:rsidR="00A07189" w:rsidRPr="0014249F">
        <w:rPr>
          <w:sz w:val="22"/>
          <w:szCs w:val="22"/>
        </w:rPr>
        <w:t>2</w:t>
      </w:r>
      <w:r w:rsidR="00A07189">
        <w:rPr>
          <w:sz w:val="22"/>
          <w:szCs w:val="22"/>
        </w:rPr>
        <w:t xml:space="preserve"> ods. 2 zák. č. 278/1993 Z. z. o správe majetku štátu v znení neskorších predpisov Poskytovateľ ako Riadiaci orgán </w:t>
      </w:r>
      <w:r w:rsidR="00A07189" w:rsidRPr="00A07189">
        <w:rPr>
          <w:sz w:val="22"/>
          <w:szCs w:val="22"/>
        </w:rPr>
        <w:t>koná v mene štátu pred súdmi a inými orgánmi vo veciach</w:t>
      </w:r>
      <w:r w:rsidR="00A07189">
        <w:rPr>
          <w:sz w:val="22"/>
          <w:szCs w:val="22"/>
        </w:rPr>
        <w:t xml:space="preserve"> vyplývajúcich z tejto Zmluvy o poskytnutí NFP</w:t>
      </w:r>
      <w:r w:rsidR="00A07189" w:rsidRPr="00A07189">
        <w:rPr>
          <w:sz w:val="22"/>
          <w:szCs w:val="22"/>
        </w:rPr>
        <w:t xml:space="preserve">, ktoré sa týkajú majetku štátu, </w:t>
      </w:r>
      <w:r w:rsidR="00A07189" w:rsidRPr="00A07189">
        <w:rPr>
          <w:sz w:val="22"/>
          <w:szCs w:val="22"/>
        </w:rPr>
        <w:lastRenderedPageBreak/>
        <w:t xml:space="preserve">ktorý spravuje, alebo sporného majetku, ktorého správcom by mal byť podľa </w:t>
      </w:r>
      <w:r w:rsidR="00A07189">
        <w:rPr>
          <w:sz w:val="22"/>
          <w:szCs w:val="22"/>
        </w:rPr>
        <w:t>uvedeného</w:t>
      </w:r>
      <w:r w:rsidR="00A07189" w:rsidRPr="00A07189">
        <w:rPr>
          <w:sz w:val="22"/>
          <w:szCs w:val="22"/>
        </w:rPr>
        <w:t xml:space="preserve"> zákona alebo podľa osobitných predpisov.</w:t>
      </w:r>
      <w:r w:rsidR="0079530E">
        <w:rPr>
          <w:sz w:val="22"/>
          <w:szCs w:val="22"/>
        </w:rPr>
        <w:t xml:space="preserve"> </w:t>
      </w:r>
    </w:p>
    <w:p w14:paraId="6D33BBDC" w14:textId="1786BD0B" w:rsidR="00696212" w:rsidRPr="00AD0F62" w:rsidRDefault="0079530E" w:rsidP="00AD0F62">
      <w:pPr>
        <w:spacing w:before="120" w:line="264" w:lineRule="auto"/>
        <w:ind w:left="540" w:hanging="540"/>
        <w:jc w:val="both"/>
        <w:rPr>
          <w:sz w:val="22"/>
          <w:szCs w:val="22"/>
        </w:rPr>
      </w:pPr>
      <w:r>
        <w:rPr>
          <w:sz w:val="22"/>
          <w:szCs w:val="22"/>
        </w:rPr>
        <w:t>7.8</w:t>
      </w:r>
      <w:r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Zmluva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>je vyhotovená v</w:t>
      </w:r>
      <w:r w:rsidR="003E1853" w:rsidRPr="00D665A9">
        <w:rPr>
          <w:sz w:val="22"/>
          <w:szCs w:val="22"/>
        </w:rPr>
        <w:t> </w:t>
      </w:r>
      <w:commentRangeStart w:id="62"/>
      <w:r w:rsidR="002D7CB6">
        <w:rPr>
          <w:sz w:val="22"/>
          <w:szCs w:val="22"/>
        </w:rPr>
        <w:t>4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rovnopisoch</w:t>
      </w:r>
      <w:commentRangeEnd w:id="62"/>
      <w:r w:rsidR="003E1853" w:rsidRPr="00D665A9">
        <w:rPr>
          <w:rStyle w:val="Odkaznakomentr"/>
        </w:rPr>
        <w:commentReference w:id="62"/>
      </w:r>
      <w:r w:rsidR="00696212" w:rsidRPr="00D665A9">
        <w:rPr>
          <w:sz w:val="22"/>
          <w:szCs w:val="22"/>
        </w:rPr>
        <w:t>, pričom po </w:t>
      </w:r>
      <w:r w:rsidR="00B453CE" w:rsidRPr="00D665A9">
        <w:rPr>
          <w:sz w:val="22"/>
          <w:szCs w:val="22"/>
        </w:rPr>
        <w:t>uzavretí</w:t>
      </w:r>
      <w:r w:rsidR="00696212" w:rsidRPr="00D665A9">
        <w:rPr>
          <w:sz w:val="22"/>
          <w:szCs w:val="22"/>
        </w:rPr>
        <w:t xml:space="preserve"> Zmluvy </w:t>
      </w:r>
      <w:r w:rsidR="00BE7D84" w:rsidRPr="00D665A9">
        <w:rPr>
          <w:sz w:val="22"/>
          <w:szCs w:val="22"/>
        </w:rPr>
        <w:t xml:space="preserve">o poskytnutí NFP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 xml:space="preserve">Prijímateľ </w:t>
      </w:r>
      <w:r w:rsidR="003E1853" w:rsidRPr="00D665A9">
        <w:rPr>
          <w:sz w:val="22"/>
          <w:szCs w:val="22"/>
        </w:rPr>
        <w:t>1</w:t>
      </w:r>
      <w:r w:rsidR="00B66BA5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A312D6" w:rsidRPr="00D665A9">
        <w:rPr>
          <w:sz w:val="22"/>
          <w:szCs w:val="22"/>
        </w:rPr>
        <w:t xml:space="preserve"> a </w:t>
      </w:r>
      <w:r w:rsidR="00E85F35" w:rsidRPr="00D665A9">
        <w:rPr>
          <w:sz w:val="22"/>
          <w:szCs w:val="22"/>
        </w:rPr>
        <w:t xml:space="preserve"> </w:t>
      </w:r>
      <w:r w:rsidR="002D7CB6">
        <w:rPr>
          <w:sz w:val="22"/>
          <w:szCs w:val="22"/>
        </w:rPr>
        <w:t>3</w:t>
      </w:r>
      <w:r w:rsidR="002D7CB6" w:rsidRPr="00D665A9">
        <w:rPr>
          <w:sz w:val="22"/>
          <w:szCs w:val="22"/>
        </w:rPr>
        <w:t xml:space="preserve"> </w:t>
      </w:r>
      <w:r w:rsidR="00696212" w:rsidRPr="00D665A9">
        <w:rPr>
          <w:sz w:val="22"/>
          <w:szCs w:val="22"/>
        </w:rPr>
        <w:t>rovnopis</w:t>
      </w:r>
      <w:r w:rsidR="00B66BA5">
        <w:rPr>
          <w:sz w:val="22"/>
          <w:szCs w:val="22"/>
        </w:rPr>
        <w:t>y</w:t>
      </w:r>
      <w:r w:rsidR="00696212" w:rsidRPr="00D665A9">
        <w:rPr>
          <w:sz w:val="22"/>
          <w:szCs w:val="22"/>
        </w:rPr>
        <w:t xml:space="preserve"> </w:t>
      </w:r>
      <w:r w:rsidR="00896E40" w:rsidRPr="00D665A9">
        <w:rPr>
          <w:sz w:val="22"/>
          <w:szCs w:val="22"/>
        </w:rPr>
        <w:t xml:space="preserve">dostane </w:t>
      </w:r>
      <w:r w:rsidR="00696212" w:rsidRPr="00D665A9">
        <w:rPr>
          <w:sz w:val="22"/>
          <w:szCs w:val="22"/>
        </w:rPr>
        <w:t>Poskytovateľ.</w:t>
      </w:r>
      <w:r w:rsidR="00F42D25" w:rsidRPr="00D665A9">
        <w:rPr>
          <w:sz w:val="22"/>
          <w:szCs w:val="22"/>
        </w:rPr>
        <w:t xml:space="preserve"> Uvedený počet rovnopisov a ich rozdelenie sa rovnako vzťahuje aj na uzavretie každého dodatku k Zmluve o poskytnutí NFP.</w:t>
      </w:r>
      <w:r w:rsidR="00F42D25" w:rsidRPr="00AD0F62">
        <w:rPr>
          <w:sz w:val="22"/>
          <w:szCs w:val="22"/>
        </w:rPr>
        <w:t xml:space="preserve"> </w:t>
      </w:r>
    </w:p>
    <w:p w14:paraId="74BADD75" w14:textId="06548855" w:rsidR="00696212" w:rsidRPr="00D665A9" w:rsidRDefault="006B2526" w:rsidP="00AD0F62">
      <w:pPr>
        <w:spacing w:before="120" w:line="264" w:lineRule="auto"/>
        <w:ind w:left="540" w:hanging="540"/>
        <w:jc w:val="both"/>
        <w:rPr>
          <w:bCs/>
          <w:sz w:val="22"/>
          <w:szCs w:val="22"/>
        </w:rPr>
      </w:pPr>
      <w:r w:rsidRPr="00D665A9">
        <w:rPr>
          <w:sz w:val="22"/>
          <w:szCs w:val="22"/>
        </w:rPr>
        <w:t>7.</w:t>
      </w:r>
      <w:r w:rsidR="00747BEE">
        <w:rPr>
          <w:sz w:val="22"/>
          <w:szCs w:val="22"/>
        </w:rPr>
        <w:t>9</w:t>
      </w:r>
      <w:r w:rsidR="0079530E" w:rsidRPr="00D665A9">
        <w:rPr>
          <w:sz w:val="22"/>
          <w:szCs w:val="22"/>
        </w:rPr>
        <w:t xml:space="preserve"> </w:t>
      </w:r>
      <w:r w:rsidR="007B4847" w:rsidRPr="00D665A9">
        <w:rPr>
          <w:sz w:val="22"/>
          <w:szCs w:val="22"/>
        </w:rPr>
        <w:tab/>
      </w:r>
      <w:r w:rsidR="00696212" w:rsidRPr="00D665A9">
        <w:rPr>
          <w:sz w:val="22"/>
          <w:szCs w:val="22"/>
        </w:rPr>
        <w:t xml:space="preserve">Zmluvné strany vyhlasujú, že si text Zmluvy </w:t>
      </w:r>
      <w:r w:rsidR="00BE7D84" w:rsidRPr="00D665A9">
        <w:rPr>
          <w:sz w:val="22"/>
          <w:szCs w:val="22"/>
        </w:rPr>
        <w:t xml:space="preserve">o poskytnutí NFP </w:t>
      </w:r>
      <w:r w:rsidR="00696212" w:rsidRPr="00D665A9">
        <w:rPr>
          <w:sz w:val="22"/>
          <w:szCs w:val="22"/>
        </w:rPr>
        <w:t xml:space="preserve">dôsledne prečítali, jej obsahu a právnym účinkom z nej vyplývajúcich porozumeli, ich zmluvné prejavy sú dostatočne </w:t>
      </w:r>
      <w:r w:rsidR="00406E22" w:rsidRPr="00D665A9">
        <w:rPr>
          <w:sz w:val="22"/>
          <w:szCs w:val="22"/>
        </w:rPr>
        <w:t xml:space="preserve">slobodné, </w:t>
      </w:r>
      <w:r w:rsidR="00696212" w:rsidRPr="00D665A9">
        <w:rPr>
          <w:sz w:val="22"/>
          <w:szCs w:val="22"/>
        </w:rPr>
        <w:t>jasné, určité a zrozumiteľné,  </w:t>
      </w:r>
      <w:r w:rsidR="00741B65" w:rsidRPr="00D665A9">
        <w:rPr>
          <w:sz w:val="22"/>
          <w:szCs w:val="22"/>
        </w:rPr>
        <w:t xml:space="preserve">nepodpísali zmluvu v núdzi ani za nápadne nevýhodných podmienok, </w:t>
      </w:r>
      <w:r w:rsidR="00696212" w:rsidRPr="00D665A9">
        <w:rPr>
          <w:sz w:val="22"/>
          <w:szCs w:val="22"/>
        </w:rPr>
        <w:t>podpisujúce osoby  sú oprávnené k podpisu Zmluvy</w:t>
      </w:r>
      <w:r w:rsidR="00BE7D84" w:rsidRPr="00D665A9">
        <w:rPr>
          <w:sz w:val="22"/>
          <w:szCs w:val="22"/>
        </w:rPr>
        <w:t xml:space="preserve"> o poskytnutí NFP</w:t>
      </w:r>
      <w:r w:rsidR="00696212" w:rsidRPr="00D665A9">
        <w:rPr>
          <w:sz w:val="22"/>
          <w:szCs w:val="22"/>
        </w:rPr>
        <w:t xml:space="preserve"> a na znak súhlasu ju podpísali.</w:t>
      </w:r>
    </w:p>
    <w:p w14:paraId="3FCEB921" w14:textId="77777777" w:rsidR="002806F8" w:rsidRPr="00D665A9" w:rsidRDefault="002806F8" w:rsidP="002806F8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r w:rsidRPr="00D665A9">
        <w:rPr>
          <w:bCs/>
          <w:sz w:val="22"/>
          <w:szCs w:val="22"/>
          <w:u w:val="single"/>
        </w:rPr>
        <w:t>Prílohy:</w:t>
      </w:r>
    </w:p>
    <w:p w14:paraId="78A108EB" w14:textId="77777777" w:rsidR="002806F8" w:rsidRPr="00D665A9" w:rsidRDefault="002806F8" w:rsidP="002806F8">
      <w:pPr>
        <w:tabs>
          <w:tab w:val="left" w:pos="1843"/>
        </w:tabs>
        <w:spacing w:before="120" w:line="264" w:lineRule="auto"/>
        <w:ind w:left="1843" w:hanging="1486"/>
        <w:rPr>
          <w:sz w:val="22"/>
          <w:szCs w:val="22"/>
        </w:rPr>
      </w:pPr>
      <w:r w:rsidRPr="00D665A9">
        <w:rPr>
          <w:bCs/>
          <w:sz w:val="22"/>
          <w:szCs w:val="22"/>
        </w:rPr>
        <w:t>Príloha č. 1</w:t>
      </w:r>
      <w:r w:rsidRPr="00D665A9">
        <w:rPr>
          <w:sz w:val="22"/>
          <w:szCs w:val="22"/>
        </w:rPr>
        <w:tab/>
        <w:t>Všeobecné zmluvné podmienky</w:t>
      </w:r>
    </w:p>
    <w:p w14:paraId="54E008B8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2 </w:t>
      </w:r>
      <w:r w:rsidRPr="00D665A9">
        <w:rPr>
          <w:bCs/>
          <w:sz w:val="22"/>
          <w:szCs w:val="22"/>
        </w:rPr>
        <w:tab/>
        <w:t xml:space="preserve">Predmet podpory NFP </w:t>
      </w:r>
    </w:p>
    <w:p w14:paraId="31BB63AB" w14:textId="77777777" w:rsidR="002806F8" w:rsidRPr="00D665A9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 xml:space="preserve">Príloha č. 3 </w:t>
      </w:r>
      <w:r w:rsidRPr="00D665A9">
        <w:rPr>
          <w:bCs/>
          <w:sz w:val="22"/>
          <w:szCs w:val="22"/>
        </w:rPr>
        <w:tab/>
        <w:t xml:space="preserve">Hlásenie o začatí realizácie </w:t>
      </w:r>
      <w:r w:rsidR="003E646C">
        <w:rPr>
          <w:bCs/>
          <w:sz w:val="22"/>
          <w:szCs w:val="22"/>
        </w:rPr>
        <w:t xml:space="preserve">hlavných </w:t>
      </w:r>
      <w:r w:rsidR="002A5397">
        <w:rPr>
          <w:bCs/>
          <w:sz w:val="22"/>
          <w:szCs w:val="22"/>
        </w:rPr>
        <w:t>aktivít P</w:t>
      </w:r>
      <w:r w:rsidRPr="00D665A9">
        <w:rPr>
          <w:bCs/>
          <w:sz w:val="22"/>
          <w:szCs w:val="22"/>
        </w:rPr>
        <w:t xml:space="preserve">rojektu </w:t>
      </w:r>
    </w:p>
    <w:p w14:paraId="7CEB7561" w14:textId="77777777" w:rsidR="002806F8" w:rsidRDefault="002806F8" w:rsidP="002806F8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r w:rsidRPr="00D665A9">
        <w:rPr>
          <w:bCs/>
          <w:sz w:val="22"/>
          <w:szCs w:val="22"/>
        </w:rPr>
        <w:t>Príloha č. 4</w:t>
      </w:r>
      <w:r w:rsidRPr="00D665A9">
        <w:rPr>
          <w:bCs/>
          <w:sz w:val="22"/>
          <w:szCs w:val="22"/>
        </w:rPr>
        <w:tab/>
        <w:t>Rozpočet Projektu</w:t>
      </w:r>
    </w:p>
    <w:p w14:paraId="7002F768" w14:textId="13171AC8" w:rsidR="00E3521A" w:rsidRDefault="00E612F5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3"/>
      <w:r w:rsidRPr="001563A6">
        <w:rPr>
          <w:bCs/>
          <w:sz w:val="22"/>
          <w:szCs w:val="22"/>
        </w:rPr>
        <w:t>Príloha č. 5</w:t>
      </w:r>
      <w:r w:rsidR="00122F66">
        <w:rPr>
          <w:bCs/>
          <w:sz w:val="22"/>
          <w:szCs w:val="22"/>
        </w:rPr>
        <w:t>A</w:t>
      </w:r>
      <w:r w:rsidRPr="001563A6">
        <w:rPr>
          <w:bCs/>
          <w:sz w:val="22"/>
          <w:szCs w:val="22"/>
        </w:rPr>
        <w:tab/>
      </w:r>
      <w:r w:rsidR="0069799C" w:rsidRPr="005F22CE">
        <w:rPr>
          <w:bCs/>
          <w:sz w:val="22"/>
          <w:szCs w:val="22"/>
        </w:rPr>
        <w:t>Finančné opravy za porušenie pravidiel a postupov obstarávania</w:t>
      </w:r>
      <w:commentRangeEnd w:id="63"/>
      <w:r w:rsidR="00122F66">
        <w:rPr>
          <w:rStyle w:val="Odkaznakomentr"/>
        </w:rPr>
        <w:commentReference w:id="63"/>
      </w:r>
    </w:p>
    <w:p w14:paraId="786B227A" w14:textId="6668526C" w:rsidR="00122F66" w:rsidRDefault="00122F66" w:rsidP="0069799C">
      <w:pPr>
        <w:tabs>
          <w:tab w:val="left" w:pos="1843"/>
        </w:tabs>
        <w:spacing w:line="264" w:lineRule="auto"/>
        <w:ind w:left="1843" w:hanging="1486"/>
        <w:rPr>
          <w:bCs/>
          <w:sz w:val="22"/>
          <w:szCs w:val="22"/>
        </w:rPr>
      </w:pPr>
      <w:commentRangeStart w:id="64"/>
      <w:r>
        <w:rPr>
          <w:bCs/>
          <w:sz w:val="22"/>
          <w:szCs w:val="22"/>
        </w:rPr>
        <w:t>Príloha č. 5B</w:t>
      </w:r>
      <w:r w:rsidRPr="00122F66">
        <w:rPr>
          <w:bCs/>
          <w:sz w:val="22"/>
          <w:szCs w:val="22"/>
        </w:rPr>
        <w:tab/>
        <w:t>Finančné opravy za porušenie pravidiel a postupov obstarávania</w:t>
      </w:r>
      <w:commentRangeEnd w:id="64"/>
      <w:r>
        <w:rPr>
          <w:rStyle w:val="Odkaznakomentr"/>
        </w:rPr>
        <w:commentReference w:id="64"/>
      </w:r>
    </w:p>
    <w:p w14:paraId="1C61FC51" w14:textId="77777777" w:rsidR="00E3521A" w:rsidRPr="00AD0F62" w:rsidRDefault="00E3521A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6196E10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commentRangeStart w:id="65"/>
      <w:r w:rsidRPr="00AD0F62">
        <w:rPr>
          <w:bCs/>
          <w:sz w:val="22"/>
          <w:szCs w:val="22"/>
        </w:rPr>
        <w:t>Za</w:t>
      </w:r>
      <w:commentRangeEnd w:id="65"/>
      <w:r w:rsidR="003818E9">
        <w:rPr>
          <w:rStyle w:val="Odkaznakomentr"/>
        </w:rPr>
        <w:commentReference w:id="65"/>
      </w:r>
      <w:r w:rsidRPr="00AD0F62">
        <w:rPr>
          <w:bCs/>
          <w:sz w:val="22"/>
          <w:szCs w:val="22"/>
        </w:rPr>
        <w:t xml:space="preserve">  Poskytovateľa </w:t>
      </w:r>
      <w:r w:rsidR="00EC6A40" w:rsidRPr="00AD0F62">
        <w:rPr>
          <w:bCs/>
          <w:sz w:val="22"/>
          <w:szCs w:val="22"/>
        </w:rPr>
        <w:t xml:space="preserve">v zastúpení, </w:t>
      </w:r>
      <w:r w:rsidRPr="00AD0F62">
        <w:rPr>
          <w:bCs/>
          <w:sz w:val="22"/>
          <w:szCs w:val="22"/>
        </w:rPr>
        <w:t xml:space="preserve">v Bratislave, dňa </w:t>
      </w:r>
      <w:bookmarkStart w:id="66" w:name="Text37"/>
      <w:r w:rsidRPr="00AD0F62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6"/>
      <w:r w:rsidRPr="00AD0F62">
        <w:rPr>
          <w:bCs/>
          <w:sz w:val="22"/>
          <w:szCs w:val="22"/>
        </w:rPr>
        <w:t>:</w:t>
      </w:r>
    </w:p>
    <w:p w14:paraId="48A0565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4A1C6107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3DC3303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 .......................................</w:t>
      </w:r>
    </w:p>
    <w:p w14:paraId="041CC22A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494FE1">
        <w:rPr>
          <w:bCs/>
          <w:sz w:val="22"/>
          <w:szCs w:val="22"/>
        </w:rPr>
        <w:t>Meno a priezvisko štatutárneho orgánu</w:t>
      </w:r>
      <w:r w:rsidR="00327BB3" w:rsidRPr="00494FE1">
        <w:rPr>
          <w:bCs/>
          <w:sz w:val="22"/>
          <w:szCs w:val="22"/>
        </w:rPr>
        <w:t>/</w:t>
      </w:r>
      <w:r w:rsidRPr="00494FE1">
        <w:rPr>
          <w:bCs/>
          <w:sz w:val="22"/>
          <w:szCs w:val="22"/>
        </w:rPr>
        <w:t>zástupcu</w:t>
      </w:r>
      <w:r w:rsidR="00327BB3" w:rsidRPr="00494FE1">
        <w:rPr>
          <w:rStyle w:val="Odkaznapoznmkupodiarou"/>
          <w:bCs/>
          <w:sz w:val="22"/>
          <w:szCs w:val="22"/>
        </w:rPr>
        <w:footnoteReference w:id="4"/>
      </w:r>
      <w:r w:rsidR="00327BB3" w:rsidRPr="00494FE1">
        <w:rPr>
          <w:bCs/>
          <w:sz w:val="22"/>
          <w:szCs w:val="22"/>
        </w:rPr>
        <w:t xml:space="preserve"> </w:t>
      </w:r>
      <w:r w:rsidRPr="00494FE1">
        <w:rPr>
          <w:bCs/>
          <w:sz w:val="22"/>
          <w:szCs w:val="22"/>
        </w:rPr>
        <w:t>Poskytovateľa</w:t>
      </w:r>
    </w:p>
    <w:p w14:paraId="5E516A1F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</w:rPr>
      </w:pPr>
    </w:p>
    <w:p w14:paraId="74610F2F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 xml:space="preserve">Za Prijímateľa v </w:t>
      </w:r>
      <w:bookmarkStart w:id="67" w:name="Text39"/>
      <w:r w:rsidRPr="00AD0F62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bCs/>
          <w:sz w:val="22"/>
          <w:szCs w:val="22"/>
        </w:rPr>
        <w:t>Mesto/obec</w:t>
      </w:r>
      <w:r w:rsidRPr="00AD0F62">
        <w:rPr>
          <w:bCs/>
          <w:sz w:val="22"/>
          <w:szCs w:val="22"/>
        </w:rPr>
        <w:fldChar w:fldCharType="end"/>
      </w:r>
      <w:bookmarkEnd w:id="67"/>
      <w:r w:rsidRPr="00AD0F62">
        <w:rPr>
          <w:bCs/>
          <w:sz w:val="22"/>
          <w:szCs w:val="22"/>
        </w:rPr>
        <w:t xml:space="preserve">, dňa </w:t>
      </w:r>
      <w:bookmarkStart w:id="68" w:name="Text40"/>
      <w:r w:rsidRPr="00AD0F62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AD0F62">
        <w:rPr>
          <w:bCs/>
          <w:sz w:val="22"/>
          <w:szCs w:val="22"/>
        </w:rPr>
        <w:instrText xml:space="preserve"> FORMTEXT </w:instrText>
      </w:r>
      <w:r w:rsidRPr="00AD0F62">
        <w:rPr>
          <w:bCs/>
          <w:sz w:val="22"/>
          <w:szCs w:val="22"/>
        </w:rPr>
      </w:r>
      <w:r w:rsidRPr="00AD0F62">
        <w:rPr>
          <w:bCs/>
          <w:sz w:val="22"/>
          <w:szCs w:val="22"/>
        </w:rPr>
        <w:fldChar w:fldCharType="separate"/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rFonts w:eastAsia="Arial Unicode MS"/>
          <w:bCs/>
          <w:sz w:val="22"/>
          <w:szCs w:val="22"/>
        </w:rPr>
        <w:t> </w:t>
      </w:r>
      <w:r w:rsidRPr="00AD0F62">
        <w:rPr>
          <w:bCs/>
          <w:sz w:val="22"/>
          <w:szCs w:val="22"/>
        </w:rPr>
        <w:fldChar w:fldCharType="end"/>
      </w:r>
      <w:bookmarkEnd w:id="68"/>
      <w:r w:rsidRPr="00AD0F62">
        <w:rPr>
          <w:bCs/>
          <w:sz w:val="22"/>
          <w:szCs w:val="22"/>
        </w:rPr>
        <w:t>:</w:t>
      </w:r>
    </w:p>
    <w:p w14:paraId="4A907BCE" w14:textId="77777777" w:rsidR="005B65E9" w:rsidRPr="00AD0F62" w:rsidRDefault="005B65E9" w:rsidP="00AD0F62">
      <w:pPr>
        <w:spacing w:before="120" w:line="264" w:lineRule="auto"/>
        <w:jc w:val="both"/>
        <w:rPr>
          <w:bCs/>
          <w:sz w:val="22"/>
          <w:szCs w:val="22"/>
          <w:u w:val="single"/>
        </w:rPr>
      </w:pPr>
      <w:bookmarkStart w:id="69" w:name="Text38"/>
    </w:p>
    <w:p w14:paraId="23EA5FE2" w14:textId="77777777" w:rsidR="00696212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Podpis:</w:t>
      </w:r>
      <w:r w:rsidRPr="00AD0F62">
        <w:rPr>
          <w:bCs/>
          <w:sz w:val="22"/>
          <w:szCs w:val="22"/>
        </w:rPr>
        <w:tab/>
        <w:t>.......................................</w:t>
      </w:r>
    </w:p>
    <w:bookmarkEnd w:id="69"/>
    <w:p w14:paraId="716D36F7" w14:textId="77777777" w:rsidR="005B65E9" w:rsidRPr="00AD0F62" w:rsidRDefault="00696212" w:rsidP="00AD0F62">
      <w:pPr>
        <w:spacing w:before="120" w:line="264" w:lineRule="auto"/>
        <w:jc w:val="both"/>
        <w:rPr>
          <w:bCs/>
          <w:sz w:val="22"/>
          <w:szCs w:val="22"/>
        </w:rPr>
      </w:pPr>
      <w:r w:rsidRPr="00AD0F62">
        <w:rPr>
          <w:bCs/>
          <w:sz w:val="22"/>
          <w:szCs w:val="22"/>
        </w:rPr>
        <w:t>Meno a priezvisko štatutárneho orgánu/zástupcu</w:t>
      </w:r>
      <w:r w:rsidRPr="00AD0F62">
        <w:rPr>
          <w:rStyle w:val="Odkaznapoznmkupodiarou"/>
          <w:bCs/>
          <w:sz w:val="22"/>
          <w:szCs w:val="22"/>
        </w:rPr>
        <w:footnoteReference w:id="5"/>
      </w:r>
      <w:r w:rsidRPr="00AD0F62">
        <w:rPr>
          <w:bCs/>
          <w:sz w:val="22"/>
          <w:szCs w:val="22"/>
        </w:rPr>
        <w:t xml:space="preserve"> Prijímateľa</w:t>
      </w:r>
    </w:p>
    <w:p w14:paraId="05E2A815" w14:textId="77777777" w:rsidR="00DF4B6A" w:rsidRPr="00AD0F62" w:rsidRDefault="00600300" w:rsidP="00084783">
      <w:pPr>
        <w:tabs>
          <w:tab w:val="left" w:pos="1843"/>
        </w:tabs>
        <w:spacing w:line="264" w:lineRule="auto"/>
        <w:ind w:left="1843" w:hanging="1486"/>
        <w:rPr>
          <w:b/>
          <w:sz w:val="22"/>
          <w:szCs w:val="22"/>
        </w:rPr>
      </w:pPr>
      <w:r w:rsidRPr="00AD0F62">
        <w:rPr>
          <w:bCs/>
          <w:sz w:val="22"/>
          <w:szCs w:val="22"/>
        </w:rPr>
        <w:tab/>
      </w:r>
    </w:p>
    <w:sectPr w:rsidR="00DF4B6A" w:rsidRPr="00AD0F62" w:rsidSect="00DF4B6A"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DVRR SR" w:date="2016-03-11T13:08:00Z" w:initials="MDVRR SR">
    <w:p w14:paraId="6356D4F7" w14:textId="77777777" w:rsidR="00CB7240" w:rsidRDefault="00CB7240">
      <w:pPr>
        <w:pStyle w:val="Textkomentra"/>
      </w:pPr>
      <w:r>
        <w:rPr>
          <w:rStyle w:val="Odkaznakomentr"/>
        </w:rPr>
        <w:annotationRef/>
      </w:r>
      <w:r w:rsidR="000348AC" w:rsidRPr="000348AC">
        <w:t xml:space="preserve">Číslo zmluvy v hlavičke je potrebné písať vo formáte </w:t>
      </w:r>
      <w:r w:rsidRPr="000348AC">
        <w:t>„Z kód ITMS projektu“</w:t>
      </w:r>
      <w:r w:rsidR="000348AC">
        <w:t>.</w:t>
      </w:r>
      <w:r w:rsidRPr="000348AC">
        <w:t xml:space="preserve">  </w:t>
      </w:r>
      <w:r w:rsidR="000348AC">
        <w:t>V prípade dodatku k zmluve sa č</w:t>
      </w:r>
      <w:r w:rsidRPr="000348AC">
        <w:t xml:space="preserve">íslo dodatku </w:t>
      </w:r>
      <w:r w:rsidR="000348AC">
        <w:t xml:space="preserve">uvedie vo formáte </w:t>
      </w:r>
      <w:r w:rsidRPr="000348AC">
        <w:t>„D kód ITMS projektu/0</w:t>
      </w:r>
      <w:r w:rsidR="000348AC">
        <w:t>x“, atď.</w:t>
      </w:r>
    </w:p>
  </w:comment>
  <w:comment w:id="1" w:author="xxx" w:date="2016-03-06T21:15:00Z" w:initials="XX">
    <w:p w14:paraId="1534EF6F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C310D8">
        <w:t>Uvedie sa názov riadiaceho orgánu, jeho adresa a ďalšie požadované údaje. Upo</w:t>
      </w:r>
      <w:r>
        <w:t>zorňuje sa na súvislosť s čl. 7</w:t>
      </w:r>
      <w:r w:rsidRPr="00C310D8">
        <w:t xml:space="preserve"> ods. 7.7 zmluvy</w:t>
      </w:r>
    </w:p>
  </w:comment>
  <w:comment w:id="4" w:author="xxx" w:date="2016-03-06T21:15:00Z" w:initials="XX">
    <w:p w14:paraId="2AD237CA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 celom písmene sa doplní chýbajúce číslo a názov uvedený v danom OP</w:t>
      </w:r>
    </w:p>
  </w:comment>
  <w:comment w:id="5" w:author="CKO" w:date="2016-03-06T21:15:00Z" w:initials="CKO">
    <w:p w14:paraId="5DB2F847" w14:textId="77777777" w:rsidR="007B144E" w:rsidRDefault="007B144E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6" w:author="CKO" w:date="2016-03-06T21:15:00Z" w:initials="CKO">
    <w:p w14:paraId="35EBA8F7" w14:textId="77777777" w:rsidR="00B36235" w:rsidRDefault="00B36235" w:rsidP="00B36235">
      <w:pPr>
        <w:pStyle w:val="Textkomentra"/>
      </w:pPr>
      <w:r w:rsidRPr="00C310D8">
        <w:rPr>
          <w:rStyle w:val="Odkaznakomentr"/>
        </w:rPr>
        <w:annotationRef/>
      </w:r>
      <w:r w:rsidRPr="00C310D8">
        <w:t>Aplikuje sa na prípady veľkých projektov podľa § 27 ods. 8 zákona o príspevku z EŠIF, v takom prípade sa  predchádzajúci odkaz na rozhodnutie vypustí.</w:t>
      </w:r>
    </w:p>
  </w:comment>
  <w:comment w:id="7" w:author="autor" w:date="2016-04-07T22:32:00Z" w:initials="a">
    <w:p w14:paraId="3F7198FD" w14:textId="4751D4DF" w:rsidR="000242AD" w:rsidRDefault="000242AD">
      <w:pPr>
        <w:pStyle w:val="Textkomentra"/>
      </w:pPr>
      <w:r>
        <w:rPr>
          <w:rStyle w:val="Odkaznakomentr"/>
        </w:rPr>
        <w:annotationRef/>
      </w:r>
      <w:r>
        <w:t>Doplniť použitý/é systém/y financovania.</w:t>
      </w:r>
    </w:p>
  </w:comment>
  <w:comment w:id="8" w:author="xxx" w:date="2016-03-06T21:15:00Z" w:initials="XX">
    <w:p w14:paraId="0A1A5AD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 xml:space="preserve">V prípade </w:t>
      </w:r>
      <w:proofErr w:type="spellStart"/>
      <w:r>
        <w:t>nerelevantnosti</w:t>
      </w:r>
      <w:proofErr w:type="spellEnd"/>
      <w:r>
        <w:t xml:space="preserve"> sa vymaže a v prípade, ak je relevantné, sa označí príslušná schéma pomoci</w:t>
      </w:r>
    </w:p>
  </w:comment>
  <w:comment w:id="9" w:author="CKO" w:date="2016-03-11T14:02:00Z" w:initials="CKO">
    <w:p w14:paraId="301C8C14" w14:textId="77777777" w:rsidR="007B144E" w:rsidRPr="000348AC" w:rsidRDefault="007B144E">
      <w:pPr>
        <w:pStyle w:val="Textkomentra"/>
      </w:pPr>
      <w:r>
        <w:rPr>
          <w:rStyle w:val="Odkaznakomentr"/>
        </w:rPr>
        <w:annotationRef/>
      </w:r>
      <w:r w:rsidRPr="000348AC">
        <w:t>Vypustí sa v prípade projektov, na ktoré sa nevzťahuje povinnosť udržateľnosti podľa čl. 71 všeobecného nariadenia</w:t>
      </w:r>
    </w:p>
    <w:p w14:paraId="5236B328" w14:textId="77777777" w:rsidR="006D3CC1" w:rsidRPr="006D3CC1" w:rsidRDefault="000348AC">
      <w:pPr>
        <w:pStyle w:val="Textkomentra"/>
        <w:rPr>
          <w:color w:val="FF0000"/>
        </w:rPr>
      </w:pPr>
      <w:r w:rsidRPr="000348AC">
        <w:t>V</w:t>
      </w:r>
      <w:r w:rsidR="006D3CC1" w:rsidRPr="000348AC">
        <w:t>ypustí sa vždy v prípade projektov TP</w:t>
      </w:r>
      <w:r w:rsidRPr="000348AC">
        <w:t>.</w:t>
      </w:r>
    </w:p>
  </w:comment>
  <w:comment w:id="10" w:author="autor" w:date="2016-04-07T22:32:00Z" w:initials="a">
    <w:p w14:paraId="29603CCA" w14:textId="6B943332" w:rsidR="000242AD" w:rsidRDefault="000242AD">
      <w:pPr>
        <w:pStyle w:val="Textkomentra"/>
      </w:pPr>
      <w:r>
        <w:rPr>
          <w:rStyle w:val="Odkaznakomentr"/>
        </w:rPr>
        <w:annotationRef/>
      </w:r>
      <w:r w:rsidRPr="00B41C3F">
        <w:rPr>
          <w:sz w:val="12"/>
          <w:szCs w:val="12"/>
        </w:rPr>
        <w:t>V prípade, ak sa na Projekt nevzťahuje povinnosť následného monitorovania, nahradí sa slovami „</w:t>
      </w:r>
      <w:r>
        <w:rPr>
          <w:sz w:val="12"/>
          <w:szCs w:val="12"/>
        </w:rPr>
        <w:t xml:space="preserve">až do </w:t>
      </w:r>
      <w:r w:rsidRPr="00B41C3F">
        <w:rPr>
          <w:sz w:val="12"/>
          <w:szCs w:val="12"/>
        </w:rPr>
        <w:t>Finančného ukončenia Projektu“.</w:t>
      </w:r>
    </w:p>
  </w:comment>
  <w:comment w:id="11" w:author="autor" w:date="2017-02-21T17:57:00Z" w:initials="a">
    <w:p w14:paraId="3CB3EE2A" w14:textId="0B998E59" w:rsidR="0056347B" w:rsidRDefault="0056347B">
      <w:pPr>
        <w:pStyle w:val="Textkomentra"/>
      </w:pPr>
      <w:r>
        <w:rPr>
          <w:rStyle w:val="Odkaznakomentr"/>
        </w:rPr>
        <w:annotationRef/>
      </w:r>
      <w:r>
        <w:t>Ustanovenie sa nevzťahuje na fyzické osoby a na právnické osoby v súlade s § 5 zákona č. 91/2016 Z. z. o trestnej zodpovednosti právnických osôb a o zmene a doplnení niektorých zákonov. V takomto prípade sa ustanovenie vypustí.</w:t>
      </w:r>
    </w:p>
  </w:comment>
  <w:comment w:id="12" w:author="CKO" w:date="2016-03-15T14:03:00Z" w:initials="CKO">
    <w:p w14:paraId="397BECEB" w14:textId="77777777" w:rsidR="000E305B" w:rsidRPr="006607BC" w:rsidRDefault="007B144E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6607BC">
        <w:rPr>
          <w:b/>
          <w:color w:val="FF0000"/>
        </w:rPr>
        <w:t>Vypĺňa sa len v prípade projektov, pri ktorých sa vypočítava príjem v zmysle čl. 61 všeobecného nariadenia</w:t>
      </w:r>
      <w:r w:rsidR="000E305B" w:rsidRPr="006607BC">
        <w:rPr>
          <w:b/>
          <w:color w:val="FF0000"/>
        </w:rPr>
        <w:t xml:space="preserve">. </w:t>
      </w:r>
    </w:p>
    <w:p w14:paraId="623CB7DB" w14:textId="77777777" w:rsidR="007B144E" w:rsidRPr="006607BC" w:rsidRDefault="000E305B">
      <w:pPr>
        <w:pStyle w:val="Textkomentra"/>
        <w:rPr>
          <w:b/>
          <w:color w:val="FF0000"/>
        </w:rPr>
      </w:pPr>
      <w:r w:rsidRPr="00832099">
        <w:rPr>
          <w:b/>
          <w:color w:val="FF0000"/>
          <w:sz w:val="12"/>
          <w:szCs w:val="12"/>
        </w:rPr>
        <w:t xml:space="preserve">Vypustí sa, ak </w:t>
      </w:r>
      <w:r w:rsidR="00F32BE1" w:rsidRPr="00832099">
        <w:rPr>
          <w:b/>
          <w:color w:val="FF0000"/>
          <w:sz w:val="12"/>
          <w:szCs w:val="12"/>
        </w:rPr>
        <w:t>projekt negeneruje príjem</w:t>
      </w:r>
      <w:r w:rsidRPr="00832099">
        <w:rPr>
          <w:b/>
          <w:color w:val="FF0000"/>
          <w:sz w:val="12"/>
          <w:szCs w:val="12"/>
        </w:rPr>
        <w:t>.</w:t>
      </w:r>
    </w:p>
  </w:comment>
  <w:comment w:id="13" w:author="xxx" w:date="2016-03-15T14:08:00Z" w:initials="XX">
    <w:p w14:paraId="4E662725" w14:textId="77777777" w:rsidR="00F32BE1" w:rsidRPr="00832099" w:rsidRDefault="00F32BE1" w:rsidP="00F32BE1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832099">
        <w:t>Doplní sa miera spolufinancovania zdrojov EÚ a ŠR</w:t>
      </w:r>
      <w:r w:rsidRPr="00832099">
        <w:rPr>
          <w:b/>
          <w:color w:val="FF0000"/>
        </w:rPr>
        <w:t xml:space="preserve"> </w:t>
      </w:r>
    </w:p>
    <w:p w14:paraId="3FF8A76F" w14:textId="77777777" w:rsidR="00F32BE1" w:rsidRPr="00832099" w:rsidRDefault="00F32BE1" w:rsidP="00F32BE1">
      <w:pPr>
        <w:pStyle w:val="Textkomentra"/>
        <w:numPr>
          <w:ilvl w:val="0"/>
          <w:numId w:val="57"/>
        </w:numPr>
        <w:rPr>
          <w:b/>
          <w:color w:val="FF0000"/>
        </w:rPr>
      </w:pPr>
      <w:r w:rsidRPr="00832099">
        <w:rPr>
          <w:b/>
          <w:color w:val="FF0000"/>
        </w:rPr>
        <w:t xml:space="preserve">  </w:t>
      </w:r>
      <w:r w:rsidRPr="00832099">
        <w:rPr>
          <w:b/>
          <w:color w:val="FF0000"/>
          <w:u w:val="single"/>
        </w:rPr>
        <w:t>Ak projekt generuje príjem</w:t>
      </w:r>
      <w:r w:rsidRPr="00832099">
        <w:rPr>
          <w:b/>
          <w:color w:val="FF0000"/>
        </w:rPr>
        <w:t xml:space="preserve">, doplní sa miera finančnej medzery z písm. a) </w:t>
      </w:r>
    </w:p>
    <w:p w14:paraId="413C23DE" w14:textId="77777777" w:rsidR="00F32BE1" w:rsidRPr="00C92FBF" w:rsidRDefault="00F32BE1" w:rsidP="00C92FBF">
      <w:pPr>
        <w:pStyle w:val="Textkomentra"/>
        <w:numPr>
          <w:ilvl w:val="0"/>
          <w:numId w:val="57"/>
        </w:numPr>
        <w:rPr>
          <w:b/>
          <w:color w:val="FF0000"/>
          <w:highlight w:val="green"/>
        </w:rPr>
      </w:pPr>
      <w:r w:rsidRPr="00832099"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projekt negeneruje príjem</w:t>
      </w:r>
      <w:r w:rsidRPr="00832099">
        <w:rPr>
          <w:b/>
          <w:color w:val="FF0000"/>
        </w:rPr>
        <w:t xml:space="preserve">, </w:t>
      </w:r>
      <w:r w:rsidR="00C92FBF" w:rsidRPr="00832099">
        <w:rPr>
          <w:b/>
          <w:color w:val="FF0000"/>
        </w:rPr>
        <w:t>celý text „</w:t>
      </w:r>
      <w:r w:rsidR="00C92FBF" w:rsidRPr="00832099">
        <w:rPr>
          <w:sz w:val="22"/>
          <w:szCs w:val="22"/>
        </w:rPr>
        <w:t>čo predstavuje .....</w:t>
      </w:r>
      <w:r w:rsidR="00C92FBF" w:rsidRPr="00832099">
        <w:rPr>
          <w:rStyle w:val="Odkaznakomentr"/>
        </w:rPr>
        <w:annotationRef/>
      </w:r>
      <w:r w:rsidR="00C92FBF" w:rsidRPr="00832099">
        <w:rPr>
          <w:sz w:val="22"/>
          <w:szCs w:val="22"/>
        </w:rPr>
        <w:t xml:space="preserve"> % z Celkových  oprávnených výdavkov pre Projekty generujúce príjem na Realizáciu aktivít Projektu podľa ods. 3.1. písm. a)“ </w:t>
      </w:r>
      <w:r w:rsidR="00C92FBF" w:rsidRPr="00832099">
        <w:rPr>
          <w:b/>
          <w:color w:val="FF0000"/>
          <w:sz w:val="22"/>
          <w:szCs w:val="22"/>
        </w:rPr>
        <w:t>sa odstráni</w:t>
      </w:r>
      <w:r w:rsidRPr="00832099">
        <w:rPr>
          <w:rStyle w:val="Odkaznakomentr"/>
        </w:rPr>
        <w:annotationRef/>
      </w:r>
    </w:p>
  </w:comment>
  <w:comment w:id="14" w:author="xxx" w:date="2016-04-07T10:45:00Z" w:initials="XX">
    <w:p w14:paraId="3B38CD9F" w14:textId="77777777" w:rsidR="00C92FBF" w:rsidRDefault="007B144E" w:rsidP="00C11679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>
        <w:t>Doplní sa miera spolufinancovania zdrojov EÚ a</w:t>
      </w:r>
      <w:r w:rsidR="006607BC">
        <w:t> </w:t>
      </w:r>
      <w:r w:rsidRPr="006607BC">
        <w:t>ŠR</w:t>
      </w:r>
      <w:r w:rsidR="006607BC" w:rsidRPr="006607BC">
        <w:rPr>
          <w:b/>
          <w:color w:val="FF0000"/>
        </w:rPr>
        <w:t xml:space="preserve"> </w:t>
      </w:r>
    </w:p>
    <w:p w14:paraId="0D351BAA" w14:textId="77777777" w:rsidR="00C92FBF" w:rsidRPr="00832099" w:rsidRDefault="00C92FBF" w:rsidP="00C92FBF">
      <w:pPr>
        <w:pStyle w:val="Textkomentra"/>
        <w:numPr>
          <w:ilvl w:val="0"/>
          <w:numId w:val="58"/>
        </w:numPr>
        <w:rPr>
          <w:b/>
          <w:color w:val="FF0000"/>
        </w:rPr>
      </w:pPr>
      <w:r>
        <w:rPr>
          <w:b/>
          <w:color w:val="FF0000"/>
        </w:rPr>
        <w:t xml:space="preserve"> </w:t>
      </w: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>(písm. c) = písm. b)), doplní sa 100%</w:t>
      </w:r>
    </w:p>
    <w:p w14:paraId="49730680" w14:textId="77777777" w:rsidR="007B144E" w:rsidRPr="00832099" w:rsidRDefault="00C92FBF" w:rsidP="00C11679">
      <w:pPr>
        <w:pStyle w:val="Textkomentra"/>
        <w:numPr>
          <w:ilvl w:val="0"/>
          <w:numId w:val="58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 xml:space="preserve">Ak NFP = 95% </w:t>
      </w:r>
      <w:r w:rsidR="005D660C">
        <w:rPr>
          <w:b/>
          <w:color w:val="FF0000"/>
          <w:u w:val="single"/>
        </w:rPr>
        <w:t xml:space="preserve">(90%) </w:t>
      </w:r>
      <w:r w:rsidRPr="00832099">
        <w:rPr>
          <w:b/>
          <w:color w:val="FF0000"/>
          <w:u w:val="single"/>
        </w:rPr>
        <w:t>z COV</w:t>
      </w:r>
      <w:r w:rsidRPr="00832099">
        <w:rPr>
          <w:b/>
          <w:color w:val="FF0000"/>
        </w:rPr>
        <w:t xml:space="preserve"> (písm. c) </w:t>
      </w:r>
      <w:r w:rsidR="00E26F65" w:rsidRPr="00832099">
        <w:rPr>
          <w:b/>
          <w:color w:val="FF0000"/>
        </w:rPr>
        <w:t>˂ písm. b)), doplní sa 95 %</w:t>
      </w:r>
      <w:r w:rsidR="006607BC" w:rsidRPr="00832099">
        <w:rPr>
          <w:rStyle w:val="Odkaznakomentr"/>
        </w:rPr>
        <w:annotationRef/>
      </w:r>
      <w:r w:rsidR="005D660C">
        <w:rPr>
          <w:b/>
          <w:color w:val="FF0000"/>
        </w:rPr>
        <w:t xml:space="preserve"> (90%)</w:t>
      </w:r>
    </w:p>
  </w:comment>
  <w:comment w:id="15" w:author="uzivatel" w:date="2016-03-15T21:56:00Z" w:initials="u">
    <w:p w14:paraId="5CCD29C0" w14:textId="77777777" w:rsidR="0097436F" w:rsidRDefault="0097436F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</w:comment>
  <w:comment w:id="16" w:author="CKO" w:date="2016-03-15T15:02:00Z" w:initials="CKO">
    <w:p w14:paraId="45C78F01" w14:textId="77777777" w:rsidR="008D4C2E" w:rsidRPr="00832099" w:rsidRDefault="007B144E" w:rsidP="00C11679">
      <w:pPr>
        <w:pStyle w:val="Textkomentra"/>
      </w:pPr>
      <w:r>
        <w:rPr>
          <w:rStyle w:val="Odkaznakomentr"/>
        </w:rPr>
        <w:annotationRef/>
      </w:r>
      <w:r>
        <w:t xml:space="preserve">Miera </w:t>
      </w:r>
      <w:r w:rsidRPr="00832099">
        <w:t xml:space="preserve">spolufinancovania prijímateľa v zmysle Stratégie financovania na PO 2014 </w:t>
      </w:r>
      <w:r w:rsidR="00475D34" w:rsidRPr="00832099">
        <w:t>–</w:t>
      </w:r>
      <w:r w:rsidRPr="00832099">
        <w:t xml:space="preserve"> 2020</w:t>
      </w:r>
      <w:r w:rsidR="00475D34" w:rsidRPr="00832099">
        <w:t xml:space="preserve"> a v zmysle bodu 1.4 Vyzvania na predkladanie </w:t>
      </w:r>
      <w:proofErr w:type="spellStart"/>
      <w:r w:rsidR="00475D34" w:rsidRPr="00832099">
        <w:t>ŽoNF</w:t>
      </w:r>
      <w:r w:rsidR="00E26F65" w:rsidRPr="00832099">
        <w:t>P</w:t>
      </w:r>
      <w:proofErr w:type="spellEnd"/>
    </w:p>
    <w:p w14:paraId="13C5F48E" w14:textId="77777777" w:rsidR="005913F1" w:rsidRPr="00832099" w:rsidRDefault="005913F1" w:rsidP="005913F1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832099">
        <w:rPr>
          <w:b/>
          <w:color w:val="FF0000"/>
          <w:u w:val="single"/>
        </w:rPr>
        <w:t>Ak NFP = COV</w:t>
      </w:r>
      <w:r w:rsidRPr="00832099">
        <w:rPr>
          <w:b/>
          <w:color w:val="FF0000"/>
        </w:rPr>
        <w:t xml:space="preserve"> (písm. c) = písm. b)), bod (i) </w:t>
      </w:r>
      <w:r w:rsidRPr="00832099">
        <w:rPr>
          <w:b/>
          <w:color w:val="FF0000"/>
          <w:u w:val="single"/>
        </w:rPr>
        <w:t>sa vymaže</w:t>
      </w:r>
    </w:p>
    <w:p w14:paraId="2C43A13C" w14:textId="77777777" w:rsidR="005913F1" w:rsidRPr="00832099" w:rsidRDefault="005913F1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Pr="00832099">
        <w:rPr>
          <w:b/>
          <w:color w:val="FF0000"/>
        </w:rPr>
        <w:t xml:space="preserve"> (písm.  c) je 95% z písm. b), v bode (i) </w:t>
      </w:r>
      <w:r w:rsidRPr="00832099">
        <w:rPr>
          <w:b/>
          <w:color w:val="FF0000"/>
          <w:u w:val="single"/>
        </w:rPr>
        <w:t>uviesť 5 %</w:t>
      </w:r>
    </w:p>
    <w:p w14:paraId="398D56BC" w14:textId="77777777" w:rsidR="00A31E40" w:rsidRPr="00832099" w:rsidRDefault="00A31E40" w:rsidP="00A31E40">
      <w:pPr>
        <w:pStyle w:val="Textkomentra"/>
        <w:numPr>
          <w:ilvl w:val="0"/>
          <w:numId w:val="55"/>
        </w:numPr>
        <w:rPr>
          <w:u w:val="single"/>
        </w:rPr>
      </w:pPr>
      <w:r w:rsidRPr="00832099">
        <w:rPr>
          <w:b/>
          <w:color w:val="FF0000"/>
          <w:u w:val="single"/>
        </w:rPr>
        <w:t>Ak NFP je 95 % z COV</w:t>
      </w:r>
      <w:r w:rsidR="00CC1209" w:rsidRPr="00832099">
        <w:rPr>
          <w:b/>
          <w:color w:val="FF0000"/>
          <w:u w:val="single"/>
        </w:rPr>
        <w:t xml:space="preserve"> a súčasne projekt </w:t>
      </w:r>
      <w:proofErr w:type="spellStart"/>
      <w:r w:rsidR="00CC1209" w:rsidRPr="00832099">
        <w:rPr>
          <w:b/>
          <w:color w:val="FF0000"/>
          <w:u w:val="single"/>
        </w:rPr>
        <w:t>negenruje</w:t>
      </w:r>
      <w:proofErr w:type="spellEnd"/>
      <w:r w:rsidR="00CC1209" w:rsidRPr="00832099">
        <w:rPr>
          <w:b/>
          <w:color w:val="FF0000"/>
          <w:u w:val="single"/>
        </w:rPr>
        <w:t xml:space="preserve"> príjem, písm. b) nahradiť písm. a)</w:t>
      </w:r>
    </w:p>
  </w:comment>
  <w:comment w:id="17" w:author="MDVRR SR" w:date="2016-03-15T14:21:00Z" w:initials="MDVRR SR">
    <w:p w14:paraId="7E453F43" w14:textId="77777777" w:rsidR="00DF469F" w:rsidRPr="00DF469F" w:rsidRDefault="00DF469F">
      <w:pPr>
        <w:pStyle w:val="Textkomentra"/>
        <w:rPr>
          <w:b/>
          <w:color w:val="FF0000"/>
        </w:rPr>
      </w:pPr>
      <w:r>
        <w:rPr>
          <w:rStyle w:val="Odkaznakomentr"/>
        </w:rPr>
        <w:annotationRef/>
      </w:r>
      <w:r w:rsidRPr="00DF469F">
        <w:rPr>
          <w:b/>
          <w:color w:val="FF0000"/>
        </w:rPr>
        <w:t xml:space="preserve">Suma = písm. </w:t>
      </w:r>
      <w:r w:rsidR="005913F1">
        <w:rPr>
          <w:b/>
          <w:color w:val="FF0000"/>
        </w:rPr>
        <w:t>b</w:t>
      </w:r>
      <w:r w:rsidRPr="00DF469F">
        <w:rPr>
          <w:b/>
          <w:color w:val="FF0000"/>
        </w:rPr>
        <w:t>) – písm. c)</w:t>
      </w:r>
    </w:p>
  </w:comment>
  <w:comment w:id="18" w:author="uzivatel" w:date="2016-03-15T22:07:00Z" w:initials="u">
    <w:p w14:paraId="4198ECCB" w14:textId="77777777" w:rsidR="0075686E" w:rsidRDefault="0075686E" w:rsidP="0075686E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a</w:t>
      </w:r>
      <w:r w:rsidRPr="006854B3">
        <w:t>), ak nejde o projekty generujúce príjem, pri ktorých sa v ods. 3.1 vymaže písm. a).</w:t>
      </w:r>
    </w:p>
    <w:p w14:paraId="22C1008A" w14:textId="77777777" w:rsidR="0075686E" w:rsidRDefault="0075686E">
      <w:pPr>
        <w:pStyle w:val="Textkomentra"/>
      </w:pPr>
    </w:p>
  </w:comment>
  <w:comment w:id="19" w:author="xxx" w:date="2016-03-15T14:25:00Z" w:initials="XX">
    <w:p w14:paraId="613E6AF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Vymaže sa, ak nie je relevantné</w:t>
      </w:r>
    </w:p>
    <w:p w14:paraId="329ABF2E" w14:textId="77777777" w:rsidR="004749AD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negeneruje príjem</w:t>
      </w:r>
      <w:r w:rsidRPr="004749AD">
        <w:rPr>
          <w:b/>
          <w:color w:val="FF0000"/>
        </w:rPr>
        <w:t xml:space="preserve"> (</w:t>
      </w:r>
      <w:r>
        <w:rPr>
          <w:b/>
          <w:color w:val="FF0000"/>
        </w:rPr>
        <w:t xml:space="preserve">ak </w:t>
      </w:r>
      <w:r w:rsidRPr="004749AD">
        <w:rPr>
          <w:b/>
          <w:color w:val="FF0000"/>
        </w:rPr>
        <w:t>písm. a) je vymazané)</w:t>
      </w:r>
      <w:r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>odstrániť celý bod</w:t>
      </w:r>
    </w:p>
    <w:p w14:paraId="75A510B0" w14:textId="77777777" w:rsidR="00A31E40" w:rsidRPr="00A31E40" w:rsidRDefault="00CC1209" w:rsidP="00A31E40">
      <w:pPr>
        <w:pStyle w:val="Textkomentra"/>
        <w:numPr>
          <w:ilvl w:val="0"/>
          <w:numId w:val="55"/>
        </w:numPr>
        <w:rPr>
          <w:b/>
          <w:color w:val="FF0000"/>
        </w:rPr>
      </w:pPr>
      <w:r w:rsidRPr="00A31E40">
        <w:rPr>
          <w:b/>
          <w:color w:val="FF0000"/>
          <w:u w:val="single"/>
        </w:rPr>
        <w:t>Ak projekt generuje príjem</w:t>
      </w:r>
      <w:r w:rsidRPr="00A31E40">
        <w:rPr>
          <w:b/>
          <w:color w:val="FF0000"/>
        </w:rPr>
        <w:t xml:space="preserve"> - </w:t>
      </w:r>
      <w:r w:rsidRPr="00A31E40">
        <w:rPr>
          <w:b/>
          <w:color w:val="FF0000"/>
          <w:u w:val="single"/>
        </w:rPr>
        <w:t xml:space="preserve">doplniť vlastné zdroje </w:t>
      </w:r>
      <w:proofErr w:type="spellStart"/>
      <w:r w:rsidRPr="00A31E40">
        <w:rPr>
          <w:b/>
          <w:color w:val="FF0000"/>
          <w:u w:val="single"/>
        </w:rPr>
        <w:t>prijímteľa</w:t>
      </w:r>
      <w:proofErr w:type="spellEnd"/>
      <w:r w:rsidRPr="00A31E40">
        <w:rPr>
          <w:b/>
          <w:color w:val="FF0000"/>
          <w:u w:val="single"/>
        </w:rPr>
        <w:t xml:space="preserve"> nad rámec FM</w:t>
      </w:r>
      <w:r w:rsidRPr="00A31E40">
        <w:rPr>
          <w:b/>
          <w:color w:val="FF0000"/>
        </w:rPr>
        <w:t xml:space="preserve"> (suma = písm. a) - písm. b))</w:t>
      </w:r>
    </w:p>
  </w:comment>
  <w:comment w:id="20" w:author="xxx" w:date="2016-03-06T21:15:00Z" w:initials="XX">
    <w:p w14:paraId="587E2CFE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  <w:r>
        <w:t xml:space="preserve"> </w:t>
      </w:r>
    </w:p>
  </w:comment>
  <w:comment w:id="22" w:author="autor" w:date="2016-04-07T22:33:00Z" w:initials="a">
    <w:p w14:paraId="52761B33" w14:textId="39E3666B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3" w:author="autor" w:date="2016-04-07T22:33:00Z" w:initials="a">
    <w:p w14:paraId="63DCF26E" w14:textId="6A216D41" w:rsidR="000242AD" w:rsidRDefault="000242AD">
      <w:pPr>
        <w:pStyle w:val="Textkomentra"/>
      </w:pPr>
      <w:r>
        <w:rPr>
          <w:rStyle w:val="Odkaznakomentr"/>
        </w:rPr>
        <w:annotationRef/>
      </w:r>
      <w:r w:rsidRPr="006854B3">
        <w:t>Podlieha úprave (prepis na písm. b), ak nejde o projekty generujúce príjem, pri ktorých sa v ods. 3.1 vymaže písm. a).</w:t>
      </w:r>
    </w:p>
  </w:comment>
  <w:comment w:id="21" w:author="autor" w:date="2016-04-07T22:34:00Z" w:initials="a">
    <w:p w14:paraId="78C09F90" w14:textId="698DFB16" w:rsidR="000242AD" w:rsidRDefault="000242AD">
      <w:pPr>
        <w:pStyle w:val="Textkomentra"/>
      </w:pPr>
      <w:r>
        <w:rPr>
          <w:rStyle w:val="Odkaznakomentr"/>
        </w:rPr>
        <w:annotationRef/>
      </w:r>
      <w:r w:rsidRPr="00C310D8">
        <w:t xml:space="preserve">Aplikuje sa na prípady veľkých projektov podľa § 27 </w:t>
      </w:r>
      <w:r>
        <w:rPr>
          <w:sz w:val="22"/>
          <w:szCs w:val="22"/>
        </w:rPr>
        <w:t xml:space="preserve">ods. 8 </w:t>
      </w:r>
      <w:r>
        <w:t>zákona o príspevku z </w:t>
      </w:r>
      <w:r w:rsidRPr="00832099">
        <w:t>EŠIF a len v prípade, ak rozhodnutie EK bude vydané až po podpise Zmluvy o NFP. V</w:t>
      </w:r>
      <w:r>
        <w:t> prípade, že nie je releva</w:t>
      </w:r>
      <w:r w:rsidR="006874DA">
        <w:t>ntné ustanovenie sa vypustí.</w:t>
      </w:r>
    </w:p>
  </w:comment>
  <w:comment w:id="24" w:author="uzivatel" w:date="2016-03-06T21:15:00Z" w:initials="u">
    <w:p w14:paraId="082112CD" w14:textId="77777777" w:rsidR="00CB791C" w:rsidRDefault="00CB791C">
      <w:pPr>
        <w:pStyle w:val="Textkomentra"/>
      </w:pPr>
      <w:r>
        <w:rPr>
          <w:rStyle w:val="Odkaznakomentr"/>
        </w:rPr>
        <w:annotationRef/>
      </w:r>
      <w:r w:rsidR="00CE1DD3">
        <w:rPr>
          <w:sz w:val="12"/>
          <w:szCs w:val="12"/>
        </w:rPr>
        <w:t>Vypustí sa, ak nerelevantné.</w:t>
      </w:r>
    </w:p>
  </w:comment>
  <w:comment w:id="25" w:author="xxx" w:date="2016-03-06T21:15:00Z" w:initials="XX">
    <w:p w14:paraId="77DAEAA2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nebude </w:t>
      </w:r>
      <w:r w:rsidRPr="000348AC">
        <w:t xml:space="preserve">poskytovaná pomoc, alebo v prípade, ak sa v zmysle nariadení </w:t>
      </w:r>
      <w:r w:rsidRPr="000348AC">
        <w:rPr>
          <w:b/>
        </w:rPr>
        <w:t>nevyžaduje</w:t>
      </w:r>
      <w:r w:rsidRPr="000348AC">
        <w:t xml:space="preserve">, aby pomoc mala stimulačný účinok, sa </w:t>
      </w:r>
      <w:r w:rsidR="00335118" w:rsidRPr="000348AC">
        <w:t>predmetné ustanovenie vypustí</w:t>
      </w:r>
      <w:r w:rsidRPr="000348AC">
        <w:t>.</w:t>
      </w:r>
    </w:p>
  </w:comment>
  <w:comment w:id="26" w:author="CKO" w:date="2016-03-06T21:15:00Z" w:initials="CKO">
    <w:p w14:paraId="2468307B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0348AC">
        <w:t xml:space="preserve">V prípade projektov, v ktorých </w:t>
      </w:r>
      <w:r w:rsidRPr="000348AC">
        <w:rPr>
          <w:b/>
        </w:rPr>
        <w:t xml:space="preserve">bude </w:t>
      </w:r>
      <w:r w:rsidRPr="000348AC">
        <w:t xml:space="preserve">poskytovaná </w:t>
      </w:r>
      <w:r w:rsidR="00335118" w:rsidRPr="000348AC">
        <w:t xml:space="preserve">štátna </w:t>
      </w:r>
      <w:r w:rsidRPr="000348AC">
        <w:t xml:space="preserve">pomoc, sa </w:t>
      </w:r>
      <w:r w:rsidR="00335118" w:rsidRPr="000348AC">
        <w:t xml:space="preserve">predmetné ustanovenie vypustí. </w:t>
      </w:r>
    </w:p>
  </w:comment>
  <w:comment w:id="27" w:author="autor" w:date="2016-04-07T22:34:00Z" w:initials="a">
    <w:p w14:paraId="59AFB855" w14:textId="3A4D8B17" w:rsidR="000242AD" w:rsidRDefault="000242AD">
      <w:pPr>
        <w:pStyle w:val="Textkomentra"/>
      </w:pPr>
      <w:r>
        <w:rPr>
          <w:rStyle w:val="Odkaznakomentr"/>
        </w:rPr>
        <w:annotationRef/>
      </w:r>
      <w:r>
        <w:t xml:space="preserve">§ 24 a 25 správneho poriadku upravuje doručovanie do </w:t>
      </w:r>
      <w:proofErr w:type="spellStart"/>
      <w:r>
        <w:t>vl</w:t>
      </w:r>
      <w:proofErr w:type="spellEnd"/>
      <w:r>
        <w:t>. rúk, tomu má zodpovedať aj forma doporučenej zásielky</w:t>
      </w:r>
    </w:p>
  </w:comment>
  <w:comment w:id="28" w:author="CKO" w:date="2016-03-06T21:15:00Z" w:initials="CKO">
    <w:p w14:paraId="66E2729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>
        <w:t>Osobitne sa zdôrazňuje, že Poskytovateľ pri skrátení odbernej lehoty povinne na odoslanej zásielke výrazne uvedie: ,,ODBERNÁ LEHOTA – 3 DNI“</w:t>
      </w:r>
    </w:p>
  </w:comment>
  <w:comment w:id="29" w:author="uzivatel" w:date="2016-03-15T22:36:00Z" w:initials="u">
    <w:p w14:paraId="18534042" w14:textId="4CBBEFC9" w:rsidR="00C86602" w:rsidRDefault="00C86602">
      <w:pPr>
        <w:pStyle w:val="Textkomentra"/>
      </w:pPr>
      <w:r>
        <w:rPr>
          <w:rStyle w:val="Odkaznakomentr"/>
        </w:rPr>
        <w:annotationRef/>
      </w:r>
      <w:r>
        <w:t xml:space="preserve">Poskytovateľ môže upraviť </w:t>
      </w:r>
      <w:r w:rsidRPr="00977C3C">
        <w:t xml:space="preserve">podľa svojej úvahy a skúsenosti </w:t>
      </w:r>
      <w:r>
        <w:t>na „maximálne  ...krát“.</w:t>
      </w:r>
      <w:r w:rsidR="0056347B">
        <w:t xml:space="preserve"> </w:t>
      </w:r>
      <w:r w:rsidR="0056347B" w:rsidRPr="0056347B">
        <w:t>V závislosti od konkrétneho projektu je možne doplniť aj “priebežne“.</w:t>
      </w:r>
    </w:p>
  </w:comment>
  <w:comment w:id="30" w:author="xxx" w:date="2016-03-06T21:15:00Z" w:initials="XX">
    <w:p w14:paraId="4CD4F44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="00977C3C">
        <w:t>Poskytovateľ v</w:t>
      </w:r>
      <w:r w:rsidRPr="00977C3C">
        <w:t>loží podľa svojej úvahy a skúsenosti (napríklad 6 mesiacov).</w:t>
      </w:r>
      <w:r>
        <w:t xml:space="preserve"> </w:t>
      </w:r>
      <w:r w:rsidRPr="00910086">
        <w:t xml:space="preserve">V prípade relevantnosti je možné viazať predkladanie </w:t>
      </w:r>
      <w:proofErr w:type="spellStart"/>
      <w:r w:rsidRPr="00910086">
        <w:t>ŽoP</w:t>
      </w:r>
      <w:proofErr w:type="spellEnd"/>
      <w:r w:rsidRPr="00910086">
        <w:t xml:space="preserve"> aj na konkrétny minimálny finančný limit</w:t>
      </w:r>
      <w:r>
        <w:t xml:space="preserve">.  </w:t>
      </w:r>
    </w:p>
    <w:p w14:paraId="20ACFD06" w14:textId="77777777" w:rsidR="007B144E" w:rsidRDefault="007B144E">
      <w:pPr>
        <w:pStyle w:val="Textkomentra"/>
      </w:pPr>
    </w:p>
    <w:p w14:paraId="27739ADC" w14:textId="77777777" w:rsidR="007B144E" w:rsidRPr="009345A4" w:rsidRDefault="009345A4">
      <w:pPr>
        <w:pStyle w:val="Textkomentra"/>
      </w:pPr>
      <w:r>
        <w:t>Poskytovateľ</w:t>
      </w:r>
      <w:r w:rsidR="007B144E" w:rsidRPr="009345A4">
        <w:t xml:space="preserve"> je oprávnený uvedené ustanovenie doplniť aj nasledujúcim textom:</w:t>
      </w:r>
      <w:r w:rsidR="007B144E" w:rsidRPr="009345A4">
        <w:rPr>
          <w:sz w:val="22"/>
          <w:szCs w:val="22"/>
        </w:rPr>
        <w:t xml:space="preserve"> ,,</w:t>
      </w:r>
      <w:r w:rsidR="007B144E" w:rsidRPr="009345A4">
        <w:rPr>
          <w:i/>
          <w:sz w:val="22"/>
          <w:szCs w:val="22"/>
        </w:rPr>
        <w:t>Žiadosť o platbu môže Prijímateľ prvý raz podať najskôr</w:t>
      </w:r>
      <w:r w:rsidR="007B144E" w:rsidRPr="009345A4">
        <w:rPr>
          <w:rStyle w:val="Odkaznakomentr"/>
          <w:i/>
        </w:rPr>
        <w:annotationRef/>
      </w:r>
      <w:r w:rsidR="007B144E" w:rsidRPr="009345A4">
        <w:rPr>
          <w:i/>
          <w:sz w:val="22"/>
          <w:szCs w:val="22"/>
        </w:rPr>
        <w:t xml:space="preserve"> po Začatí realizácie hlavných aktivít Projektu</w:t>
      </w:r>
      <w:r w:rsidR="007B144E" w:rsidRPr="009345A4">
        <w:rPr>
          <w:sz w:val="22"/>
          <w:szCs w:val="22"/>
        </w:rPr>
        <w:t xml:space="preserve">.“ Dôvodom je, aby </w:t>
      </w:r>
      <w:r w:rsidR="007B144E" w:rsidRPr="009345A4">
        <w:t xml:space="preserve">pri preplácaní akejkoľvek </w:t>
      </w:r>
      <w:proofErr w:type="spellStart"/>
      <w:r w:rsidR="007B144E" w:rsidRPr="009345A4">
        <w:t>ŽoP</w:t>
      </w:r>
      <w:proofErr w:type="spellEnd"/>
      <w:r w:rsidR="007B144E" w:rsidRPr="009345A4">
        <w:t xml:space="preserve"> bol poskytovateľ schopný overiť oprávnenosť podporných aktivít z hľadiska ich vecného súladu s hlavnými aktivitami, </w:t>
      </w:r>
      <w:proofErr w:type="spellStart"/>
      <w:r w:rsidR="007B144E" w:rsidRPr="009345A4">
        <w:t>t.j</w:t>
      </w:r>
      <w:proofErr w:type="spellEnd"/>
      <w:r w:rsidR="007B144E" w:rsidRPr="009345A4">
        <w:t xml:space="preserve">., že vykonanie podporných aktivít priamo súvisí s hlavnými aktivitami a podporuje ich realizáciu. </w:t>
      </w:r>
    </w:p>
  </w:comment>
  <w:comment w:id="31" w:author="xxx" w:date="2016-03-15T22:38:00Z" w:initials="XX">
    <w:p w14:paraId="06789531" w14:textId="77777777" w:rsidR="007B144E" w:rsidRPr="00C86602" w:rsidRDefault="007B144E">
      <w:pPr>
        <w:pStyle w:val="Textkomentra"/>
      </w:pPr>
      <w:r>
        <w:rPr>
          <w:rStyle w:val="Odkaznakomentr"/>
        </w:rPr>
        <w:annotationRef/>
      </w:r>
      <w:r w:rsidRPr="00C86602">
        <w:t xml:space="preserve">Lehota 3 mesiacov je určená v nadväznosti na určenie oprávnenosti výdavkov súvisiacich s podpornými aktivitami projektu vykonávanými po ukončení realizácie hlavných aktivít Projektu (čl. 14 VZP) a rovnako v súvislosti s povinnosťou nahradiť dočasnú tabuľu alebo pútač trvalo vysvetľujúcou tabuľou najneskôr do troch mesiacov, </w:t>
      </w:r>
      <w:proofErr w:type="spellStart"/>
      <w:r w:rsidRPr="00C86602">
        <w:t>t.j</w:t>
      </w:r>
      <w:proofErr w:type="spellEnd"/>
      <w:r w:rsidRPr="00C86602">
        <w:t>. lehota v tomto článku dáva priestor na to, aby výdavky na trvalo vysvetľujúcu tabuľu boli oprávnené. RO z uvedeného dôvodu môže túto lehotu na základe vlastných skúseností predĺžiť</w:t>
      </w:r>
    </w:p>
  </w:comment>
  <w:comment w:id="32" w:author="xxx" w:date="2016-03-06T21:15:00Z" w:initials="XX">
    <w:p w14:paraId="5B00266E" w14:textId="77777777" w:rsidR="007B144E" w:rsidRDefault="007B144E" w:rsidP="00AA2770">
      <w:pPr>
        <w:pStyle w:val="Textkomentra"/>
      </w:pPr>
      <w:r>
        <w:rPr>
          <w:rStyle w:val="Odkaznakomentr"/>
        </w:rPr>
        <w:annotationRef/>
      </w:r>
      <w:r w:rsidRPr="009345A4">
        <w:t xml:space="preserve">Uvedené ustanovenie sa nepoužije v prípade, ak sa súčasne vypúšťa aj ustanovenie čl. 13 ods. 1 VZP alebo sa použiteľnosť uvedeného ustanovenia výrazne limituje a súčasne prijímateľom je orgán štátnej správy, príspevková alebo rozpočtová organizácia orgánu štátnej správy alebo právnická osoba </w:t>
      </w:r>
      <w:proofErr w:type="spellStart"/>
      <w:r w:rsidRPr="009345A4">
        <w:t>sui</w:t>
      </w:r>
      <w:proofErr w:type="spellEnd"/>
      <w:r w:rsidRPr="009345A4">
        <w:t xml:space="preserve"> </w:t>
      </w:r>
      <w:proofErr w:type="spellStart"/>
      <w:r w:rsidRPr="009345A4">
        <w:t>generis</w:t>
      </w:r>
      <w:proofErr w:type="spellEnd"/>
      <w:r w:rsidRPr="009345A4">
        <w:t xml:space="preserve"> napojená rozpočtovými vzťahmi na ústredný orgán štátnej správy. V takom prípade sa celý text písm. a) </w:t>
      </w:r>
      <w:r w:rsidR="00EA6087" w:rsidRPr="009345A4">
        <w:t>vypustí</w:t>
      </w:r>
      <w:r w:rsidRPr="009345A4">
        <w:t>.</w:t>
      </w:r>
    </w:p>
    <w:p w14:paraId="2FCF3B8E" w14:textId="77777777" w:rsidR="007B144E" w:rsidRDefault="007B144E">
      <w:pPr>
        <w:pStyle w:val="Textkomentra"/>
      </w:pPr>
    </w:p>
  </w:comment>
  <w:comment w:id="33" w:author="autor" w:date="2016-04-07T22:35:00Z" w:initials="a">
    <w:p w14:paraId="1F520717" w14:textId="477788BE" w:rsidR="000242AD" w:rsidRDefault="000242AD">
      <w:pPr>
        <w:pStyle w:val="Textkomentra"/>
      </w:pPr>
      <w:r>
        <w:rPr>
          <w:rStyle w:val="Odkaznakomentr"/>
        </w:rPr>
        <w:annotationRef/>
      </w:r>
      <w:r>
        <w:rPr>
          <w:sz w:val="12"/>
          <w:szCs w:val="12"/>
        </w:rPr>
        <w:t>Pri projektoch, ktorých realizácia sa nezabezpečí dodávateľským spôsobom (samostatný projekt pre refundáciu miezd), sa písmeno vypustí.</w:t>
      </w:r>
    </w:p>
  </w:comment>
  <w:comment w:id="34" w:author="xxx" w:date="2016-03-06T21:15:00Z" w:initials="XX">
    <w:p w14:paraId="110A212D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5E5AB1">
        <w:t>Neuplatní sa pri</w:t>
      </w:r>
      <w:r w:rsidR="00421495">
        <w:t xml:space="preserve"> projektoch  technickej pomoci </w:t>
      </w:r>
      <w:r w:rsidRPr="005E5AB1">
        <w:t>a projektoch, kde Predmetom  projektu je právo alebo majetková hodnota, ktorú nie je možné poistiť  fakticky alebo z ekonomických dôvodov (výška poistného by bola likvidačná).</w:t>
      </w:r>
      <w:r>
        <w:t xml:space="preserve"> </w:t>
      </w:r>
    </w:p>
  </w:comment>
  <w:comment w:id="35" w:author="autor" w:date="2016-04-07T22:35:00Z" w:initials="a">
    <w:p w14:paraId="3A6468A1" w14:textId="77777777" w:rsidR="000242AD" w:rsidRDefault="000242AD" w:rsidP="000242AD">
      <w:pPr>
        <w:pStyle w:val="Textkomentra"/>
      </w:pPr>
      <w:r>
        <w:rPr>
          <w:rStyle w:val="Odkaznakomentr"/>
        </w:rPr>
        <w:annotationRef/>
      </w:r>
      <w:r>
        <w:t>Uvedené ustanovenie sa môže vypustiť v prípade</w:t>
      </w:r>
      <w:r w:rsidRPr="00DE4DF0">
        <w:t xml:space="preserve">, ak bola daná skutočnosť overená v rámci konania o žiadosti o NFP a pri podpise zmluvy o NFP nenastali skutočnosti, ktoré by vyžadovali opätovné overenie preukázania </w:t>
      </w:r>
      <w:r w:rsidRPr="00451DF4">
        <w:t>disponovania s finančnými prostriedkami, napríklad z dôvodu začatého trestného konania alebo iného dôvodu zakladajúceho podozrenie z nezrovnalosti.</w:t>
      </w:r>
    </w:p>
    <w:p w14:paraId="48C723A8" w14:textId="390ECCF8" w:rsidR="000242AD" w:rsidRDefault="000242AD" w:rsidP="000242AD">
      <w:pPr>
        <w:pStyle w:val="Textkomentra"/>
      </w:pPr>
      <w:r w:rsidRPr="00832099">
        <w:t>Uvedené ustanovenie sa vypustí aj v prípade projektov technickej pomoci.</w:t>
      </w:r>
    </w:p>
  </w:comment>
  <w:comment w:id="36" w:author="Poskytovateľ" w:date="2017-05-17T10:13:00Z" w:initials="UD">
    <w:p w14:paraId="48284D78" w14:textId="77777777" w:rsidR="00A91D06" w:rsidRPr="00A91D06" w:rsidRDefault="00FA4DC0" w:rsidP="00FA4DC0">
      <w:pPr>
        <w:pStyle w:val="Textkomentra"/>
        <w:rPr>
          <w:highlight w:val="yellow"/>
        </w:rPr>
      </w:pPr>
      <w:r w:rsidRPr="00A91D06">
        <w:rPr>
          <w:rStyle w:val="Odkaznakomentr"/>
          <w:highlight w:val="yellow"/>
        </w:rPr>
        <w:annotationRef/>
      </w:r>
    </w:p>
    <w:p w14:paraId="2F8CC798" w14:textId="26A7D23F" w:rsidR="004111C9" w:rsidRPr="00A91D06" w:rsidRDefault="004111C9" w:rsidP="00FA4DC0">
      <w:pPr>
        <w:pStyle w:val="Textkomentra"/>
        <w:rPr>
          <w:b/>
          <w:highlight w:val="yellow"/>
        </w:rPr>
      </w:pPr>
      <w:r w:rsidRPr="008C5FE3">
        <w:rPr>
          <w:b/>
        </w:rPr>
        <w:t>Podľa § 2 zákona č. 315/2016 Z. z. o registri partnerov verejného sektora a subsidiárne podľa § 3 ods. 1 zákona č. 523/2004 Z. z. o rozpočtových pravidlách verejnej správy sa predmetné ustanovenie nebude vzťahovať na prijímateľov, ktorými sú štátne rozpočtové organizácie (ŠRO)</w:t>
      </w:r>
      <w:r w:rsidR="008308C9" w:rsidRPr="008C5FE3">
        <w:rPr>
          <w:b/>
        </w:rPr>
        <w:t xml:space="preserve"> a</w:t>
      </w:r>
      <w:r w:rsidR="008308C9" w:rsidRPr="008C5FE3">
        <w:t xml:space="preserve"> </w:t>
      </w:r>
      <w:r w:rsidR="008308C9" w:rsidRPr="008C5FE3">
        <w:rPr>
          <w:b/>
        </w:rPr>
        <w:t>subjekty s inou právnou formou ako ŠRO. Patria sem napr. aj dopravné podniky, NDS, ŽSR, ZSSK a územná samospráva.</w:t>
      </w:r>
    </w:p>
    <w:p w14:paraId="09018701" w14:textId="77777777" w:rsidR="004111C9" w:rsidRPr="00A91D06" w:rsidRDefault="004111C9" w:rsidP="00FA4DC0">
      <w:pPr>
        <w:pStyle w:val="Textkomentra"/>
        <w:rPr>
          <w:highlight w:val="yellow"/>
        </w:rPr>
      </w:pPr>
    </w:p>
    <w:p w14:paraId="1D1EE62E" w14:textId="47F6A3FC" w:rsidR="00FA4DC0" w:rsidRPr="00A91D06" w:rsidRDefault="00FA4DC0" w:rsidP="00FA4DC0">
      <w:pPr>
        <w:pStyle w:val="Textkomentra"/>
        <w:rPr>
          <w:b/>
        </w:rPr>
      </w:pPr>
      <w:r w:rsidRPr="008C5FE3">
        <w:rPr>
          <w:b/>
          <w:color w:val="FF0000"/>
        </w:rPr>
        <w:t xml:space="preserve">Pre </w:t>
      </w:r>
      <w:r w:rsidR="004111C9" w:rsidRPr="008C5FE3">
        <w:rPr>
          <w:b/>
          <w:color w:val="FF0000"/>
        </w:rPr>
        <w:t xml:space="preserve">tieto </w:t>
      </w:r>
      <w:r w:rsidRPr="008C5FE3">
        <w:rPr>
          <w:b/>
          <w:color w:val="FF0000"/>
        </w:rPr>
        <w:t>subjekty je pr</w:t>
      </w:r>
      <w:r w:rsidR="004111C9" w:rsidRPr="008C5FE3">
        <w:rPr>
          <w:b/>
          <w:color w:val="FF0000"/>
        </w:rPr>
        <w:t>edmetné ustanovenie nerelevantné</w:t>
      </w:r>
      <w:r w:rsidRPr="008C5FE3">
        <w:rPr>
          <w:b/>
          <w:color w:val="FF0000"/>
        </w:rPr>
        <w:t>.</w:t>
      </w:r>
    </w:p>
  </w:comment>
  <w:comment w:id="37" w:author="Poskytovateľ" w:date="2017-05-23T11:57:00Z" w:initials="UD">
    <w:p w14:paraId="538F79CA" w14:textId="73694406" w:rsidR="00A4172C" w:rsidRDefault="00A4172C">
      <w:pPr>
        <w:pStyle w:val="Textkomentra"/>
      </w:pPr>
      <w:r w:rsidRPr="004B3D53">
        <w:rPr>
          <w:rStyle w:val="Odkaznakomentr"/>
          <w:highlight w:val="yellow"/>
        </w:rPr>
        <w:annotationRef/>
      </w:r>
      <w:r w:rsidR="004B3D53" w:rsidRPr="008C5FE3">
        <w:t>Doplnené v súlade s inštrukciou MS SR č. 7/2017 o doložku o odstúpení od zmluvy v prípade porušenia povinnosti zápisu a doplnenie zmluvných sankcií pre porušenie zákazu vykonávať úkony Prijímateľa z dôvodu jeho vylúčenia alebo ak v registri nie zapísaný Prijímateľ dlhšie ako 30 dní.</w:t>
      </w:r>
      <w:bookmarkStart w:id="38" w:name="_GoBack"/>
      <w:bookmarkEnd w:id="38"/>
    </w:p>
  </w:comment>
  <w:comment w:id="39" w:author="autor" w:date="2016-04-07T22:36:00Z" w:initials="a">
    <w:p w14:paraId="273BE3F8" w14:textId="1C2684A1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9501D5">
        <w:rPr>
          <w:rFonts w:ascii="Times New Roman" w:hAnsi="Times New Roman" w:cs="Times New Roman"/>
          <w:sz w:val="12"/>
          <w:szCs w:val="12"/>
        </w:rPr>
        <w:t>Vypustí sa v prípade, ak sa v rámci projektu nesleduje udržateľnosť projekt</w:t>
      </w:r>
      <w:r>
        <w:rPr>
          <w:rFonts w:ascii="Times New Roman" w:hAnsi="Times New Roman" w:cs="Times New Roman"/>
          <w:sz w:val="12"/>
          <w:szCs w:val="12"/>
        </w:rPr>
        <w:t>u (napr. TP)</w:t>
      </w:r>
    </w:p>
  </w:comment>
  <w:comment w:id="40" w:author="autor" w:date="2016-04-07T22:36:00Z" w:initials="a">
    <w:p w14:paraId="66C63972" w14:textId="6987C55B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41" w:author="autor" w:date="2016-04-07T22:36:00Z" w:initials="a">
    <w:p w14:paraId="559CB373" w14:textId="5908AD49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color w:val="000000"/>
          <w:sz w:val="12"/>
          <w:szCs w:val="12"/>
        </w:rPr>
        <w:t>Vypustí sa v prípade, ak sa v rámci projektu nesleduje udržateľnosť projektu.</w:t>
      </w:r>
    </w:p>
  </w:comment>
  <w:comment w:id="42" w:author="autor" w:date="2016-04-07T22:37:00Z" w:initials="a">
    <w:p w14:paraId="418538D3" w14:textId="00EF4924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Menej významná zmena sa zapracuje do Zmluvy</w:t>
      </w:r>
      <w:r>
        <w:t xml:space="preserve"> o poskytnutí NFP</w:t>
      </w:r>
      <w:r w:rsidRPr="00BA465C">
        <w:t xml:space="preserve"> pri najbližšom dodatku, ktorého predmetom bude aj úprava významnejšej zmeny. Pokiaľ nedôjde k uzatvoreniu dodatku podľa prvej vety, </w:t>
      </w:r>
      <w:proofErr w:type="spellStart"/>
      <w:r w:rsidRPr="00BA465C">
        <w:t>t.j</w:t>
      </w:r>
      <w:proofErr w:type="spellEnd"/>
      <w:r w:rsidRPr="00BA465C">
        <w:t>. nedôjde k schváleniu významnejšej zmeny na projekte do ukončenia realizácie hlavných aktiví</w:t>
      </w:r>
      <w:r>
        <w:t>t projektu (s dopadom na údaje Z</w:t>
      </w:r>
      <w:r w:rsidRPr="00BA465C">
        <w:t>mluvy o</w:t>
      </w:r>
      <w:r>
        <w:t xml:space="preserve"> poskytnutí </w:t>
      </w:r>
      <w:r w:rsidRPr="00BA465C">
        <w:t>NFP), menej významné zmeny sa premietnu do Zmluvy o</w:t>
      </w:r>
      <w:r>
        <w:t xml:space="preserve"> poskytnutí </w:t>
      </w:r>
      <w:r w:rsidRPr="00BA465C">
        <w:t>NFP pred schválením záverečnej žiadosti o platbu.</w:t>
      </w:r>
    </w:p>
  </w:comment>
  <w:comment w:id="43" w:author="autor" w:date="2016-04-07T22:37:00Z" w:initials="a">
    <w:p w14:paraId="41CD001E" w14:textId="26683C77" w:rsidR="000242AD" w:rsidRDefault="000242AD">
      <w:pPr>
        <w:pStyle w:val="Textkomentra"/>
      </w:pPr>
      <w:r>
        <w:rPr>
          <w:rStyle w:val="Odkaznakomentr"/>
        </w:rPr>
        <w:annotationRef/>
      </w:r>
      <w:r w:rsidRPr="00BA465C">
        <w:t>Dodatok k Zmluve o</w:t>
      </w:r>
      <w:r>
        <w:t xml:space="preserve"> poskytnutí </w:t>
      </w:r>
      <w:r w:rsidRPr="00BA465C">
        <w:t>NFP sa nevyhotovuje v prípade, ak zmena (významnejšia, menej významná alebo formálna) nemá vplyv na znenie ustanovení Zmluvy o</w:t>
      </w:r>
      <w:r>
        <w:t xml:space="preserve"> poskytnutí </w:t>
      </w:r>
      <w:r w:rsidRPr="00BA465C">
        <w:t>NFP (napr. ak dochádza k zmene technického riešenia, ktorého podrobnosti nie sú zahrnuté v Zmluve o</w:t>
      </w:r>
      <w:r>
        <w:t xml:space="preserve"> poskytnutí </w:t>
      </w:r>
      <w:r w:rsidRPr="00BA465C">
        <w:t>NFP avšak bezprostredne sa týkajú spôsobu realizácie hlavných aktivít projektu).</w:t>
      </w:r>
    </w:p>
  </w:comment>
  <w:comment w:id="44" w:author="xxx" w:date="2016-03-06T21:15:00Z" w:initials="XX">
    <w:p w14:paraId="72544029" w14:textId="77777777" w:rsidR="007B144E" w:rsidRDefault="007B144E">
      <w:pPr>
        <w:pStyle w:val="Textkomentra"/>
      </w:pPr>
      <w:r>
        <w:rPr>
          <w:rStyle w:val="Odkaznakomentr"/>
        </w:rPr>
        <w:annotationRef/>
      </w:r>
      <w:r w:rsidRPr="00451DF4">
        <w:t>Ide iba o začiatok prvej hlavnej Aktivity, ktorá je rozhodujúca pre Začatie realizácie hlavných aktivít Projektu, nie o začatie druhej a ďalších hlavných Aktivít.</w:t>
      </w:r>
    </w:p>
  </w:comment>
  <w:comment w:id="45" w:author="autor" w:date="2016-04-07T22:37:00Z" w:initials="a">
    <w:p w14:paraId="4068014C" w14:textId="77777777" w:rsidR="000242AD" w:rsidRPr="00421495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Poskytovateľ môže vypustiť nerelevantné príklady v závislosti od charakteru výstupu Projektu.</w:t>
      </w:r>
    </w:p>
    <w:p w14:paraId="3367A466" w14:textId="2A1AA54A" w:rsidR="000242AD" w:rsidRDefault="000242AD">
      <w:pPr>
        <w:pStyle w:val="Textkomentra"/>
      </w:pPr>
    </w:p>
  </w:comment>
  <w:comment w:id="46" w:author="MDVRR SR" w:date="2016-03-11T15:11:00Z" w:initials="MDVRR SR">
    <w:p w14:paraId="7D821D80" w14:textId="77777777" w:rsidR="00E05C3E" w:rsidRDefault="00E05C3E">
      <w:pPr>
        <w:pStyle w:val="Textkomentra"/>
      </w:pPr>
      <w:r>
        <w:rPr>
          <w:rStyle w:val="Odkaznakomentr"/>
        </w:rPr>
        <w:annotationRef/>
      </w:r>
      <w:r w:rsidRPr="00421495">
        <w:t>Veta sa odstráni v prípade projektov TP, pri ktorých sa nerealizujú Podporné aktivity projektu.</w:t>
      </w:r>
    </w:p>
  </w:comment>
  <w:comment w:id="47" w:author="autor" w:date="2016-04-07T22:38:00Z" w:initials="a">
    <w:p w14:paraId="1BB0DA95" w14:textId="728B7A78" w:rsidR="000242AD" w:rsidRDefault="000242AD">
      <w:pPr>
        <w:pStyle w:val="Textkomentra"/>
      </w:pPr>
      <w:r>
        <w:rPr>
          <w:rStyle w:val="Odkaznakomentr"/>
        </w:rPr>
        <w:annotationRef/>
      </w:r>
      <w:r>
        <w:t>Vypustí sa, ak nerelevantné.</w:t>
      </w:r>
    </w:p>
  </w:comment>
  <w:comment w:id="48" w:author="autor" w:date="2016-04-07T22:38:00Z" w:initials="a">
    <w:p w14:paraId="2440BE6C" w14:textId="7AC5D2CE" w:rsidR="000242AD" w:rsidRDefault="000242AD">
      <w:pPr>
        <w:pStyle w:val="Textkomentra"/>
      </w:pPr>
      <w:r>
        <w:rPr>
          <w:rStyle w:val="Odkaznakomentr"/>
        </w:rPr>
        <w:annotationRef/>
      </w:r>
      <w:r w:rsidRPr="009501D5">
        <w:rPr>
          <w:sz w:val="12"/>
          <w:szCs w:val="12"/>
        </w:rPr>
        <w:t xml:space="preserve">Pri projektoch, ktorých realizácia sa nezabezpečí </w:t>
      </w:r>
      <w:r w:rsidRPr="00421495">
        <w:rPr>
          <w:sz w:val="12"/>
          <w:szCs w:val="12"/>
        </w:rPr>
        <w:t>dodávateľským spôsobom (samostatný projekt pre refundáciu miezd), sa písmeno</w:t>
      </w:r>
      <w:r w:rsidRPr="009501D5">
        <w:rPr>
          <w:sz w:val="12"/>
          <w:szCs w:val="12"/>
        </w:rPr>
        <w:t xml:space="preserve"> vypustí.</w:t>
      </w:r>
    </w:p>
  </w:comment>
  <w:comment w:id="49" w:author="autor" w:date="2016-04-07T22:38:00Z" w:initials="a">
    <w:p w14:paraId="40959BDC" w14:textId="66D27173" w:rsidR="000242AD" w:rsidRPr="000242AD" w:rsidRDefault="000242AD" w:rsidP="000242AD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</w:rPr>
        <w:t>Vypustí sa, ak nerelevantné.</w:t>
      </w:r>
    </w:p>
  </w:comment>
  <w:comment w:id="51" w:author="21" w:date="2016-09-07T14:45:00Z" w:initials="21">
    <w:p w14:paraId="1CEE4DA4" w14:textId="77777777" w:rsidR="00882B90" w:rsidRDefault="00882B90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7D2544D9" w14:textId="77777777" w:rsidR="00882B90" w:rsidRDefault="00882B90" w:rsidP="00882B90">
      <w:pPr>
        <w:pStyle w:val="Textkomentra"/>
      </w:pPr>
    </w:p>
    <w:p w14:paraId="467456DA" w14:textId="5E925D8A" w:rsidR="00882B90" w:rsidRDefault="00882B90" w:rsidP="00882B90">
      <w:pPr>
        <w:pStyle w:val="Textkomentra"/>
      </w:pPr>
      <w:r>
        <w:t>V zmysle usmernenia CKO, email z 26.8.201</w:t>
      </w:r>
      <w:r w:rsidR="00E25C3C">
        <w:t>6</w:t>
      </w:r>
      <w:r>
        <w:t>.</w:t>
      </w:r>
    </w:p>
  </w:comment>
  <w:comment w:id="52" w:author="21" w:date="2016-09-07T14:44:00Z" w:initials="21">
    <w:p w14:paraId="1D90153F" w14:textId="77777777" w:rsidR="00882B90" w:rsidRDefault="00882B90" w:rsidP="00882B90">
      <w:pPr>
        <w:pStyle w:val="Textkomentra"/>
      </w:pPr>
      <w:r>
        <w:rPr>
          <w:rStyle w:val="Odkaznakomentr"/>
        </w:rPr>
        <w:annotationRef/>
      </w:r>
      <w:r w:rsidRPr="00882B90">
        <w:t xml:space="preserve">Ak je riziko odchýlky tak vysoké, že štandardná odchýlka definovaná v rámci vzoru zmluvy o poskytnutí NFP nie je postačujúca, </w:t>
      </w:r>
      <w:r>
        <w:t>PM</w:t>
      </w:r>
      <w:r w:rsidRPr="00882B90">
        <w:t xml:space="preserve"> zváži jej prípadnú úpravu.</w:t>
      </w:r>
    </w:p>
    <w:p w14:paraId="3B8BCAAF" w14:textId="77777777" w:rsidR="00882B90" w:rsidRDefault="00882B90" w:rsidP="00882B90">
      <w:pPr>
        <w:pStyle w:val="Textkomentra"/>
      </w:pPr>
    </w:p>
    <w:p w14:paraId="1502D4F1" w14:textId="301B6A73" w:rsidR="00882B90" w:rsidRDefault="00882B90" w:rsidP="00882B90">
      <w:pPr>
        <w:pStyle w:val="Textkomentra"/>
      </w:pPr>
      <w:r>
        <w:t>V zmysle usmernenia CKO, email z 26.8.201</w:t>
      </w:r>
      <w:r w:rsidR="00E25C3C">
        <w:t>6</w:t>
      </w:r>
      <w:r>
        <w:t>.</w:t>
      </w:r>
    </w:p>
  </w:comment>
  <w:comment w:id="50" w:author="autor" w:date="2016-04-07T22:39:00Z" w:initials="a">
    <w:p w14:paraId="5375E01F" w14:textId="008329DF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Primerane sa upraví v prípade projektov technickej pomoci</w:t>
      </w:r>
    </w:p>
  </w:comment>
  <w:comment w:id="53" w:author="autor" w:date="2016-04-07T22:39:00Z" w:initials="a">
    <w:p w14:paraId="2E98110C" w14:textId="28B566A7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f</w:t>
      </w:r>
      <w:r w:rsidRPr="006854B3">
        <w:t xml:space="preserve">),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4" w:author="autor" w:date="2016-04-07T22:39:00Z" w:initials="a">
    <w:p w14:paraId="624EBDA3" w14:textId="6CB1B9F0" w:rsidR="003818E9" w:rsidRPr="003818E9" w:rsidRDefault="003818E9" w:rsidP="003818E9">
      <w:pPr>
        <w:pStyle w:val="Default"/>
        <w:rPr>
          <w:rFonts w:ascii="Times New Roman" w:hAnsi="Times New Roman" w:cs="Times New Roman"/>
        </w:rPr>
      </w:pPr>
      <w:r>
        <w:rPr>
          <w:rStyle w:val="Odkaznakomentr"/>
        </w:rPr>
        <w:annotationRef/>
      </w:r>
      <w:r w:rsidRPr="00421495">
        <w:rPr>
          <w:rFonts w:ascii="Times New Roman" w:hAnsi="Times New Roman" w:cs="Times New Roman"/>
          <w:sz w:val="12"/>
          <w:szCs w:val="12"/>
        </w:rPr>
        <w:t>Vypustí sa v prípade, ak sa na Projekt nevzťahuje povinnosť následného monitorovania</w:t>
      </w:r>
      <w:r>
        <w:rPr>
          <w:rFonts w:ascii="Times New Roman" w:hAnsi="Times New Roman" w:cs="Times New Roman"/>
          <w:sz w:val="12"/>
          <w:szCs w:val="12"/>
        </w:rPr>
        <w:t xml:space="preserve"> (projekty TP)</w:t>
      </w:r>
      <w:r w:rsidRPr="00421495">
        <w:rPr>
          <w:rFonts w:ascii="Times New Roman" w:hAnsi="Times New Roman" w:cs="Times New Roman"/>
          <w:sz w:val="12"/>
          <w:szCs w:val="12"/>
        </w:rPr>
        <w:t>.</w:t>
      </w:r>
    </w:p>
  </w:comment>
  <w:comment w:id="55" w:author="autor" w:date="2016-04-07T22:40:00Z" w:initials="a">
    <w:p w14:paraId="32FD84F2" w14:textId="3AB7CCAE" w:rsidR="003818E9" w:rsidRDefault="003818E9">
      <w:pPr>
        <w:pStyle w:val="Textkomentra"/>
      </w:pPr>
      <w:r>
        <w:rPr>
          <w:rStyle w:val="Odkaznakomentr"/>
        </w:rPr>
        <w:annotationRef/>
      </w:r>
      <w:r w:rsidRPr="006854B3">
        <w:t xml:space="preserve">Podlieha úprave (prepis na písm. </w:t>
      </w:r>
      <w:r>
        <w:t>e</w:t>
      </w:r>
      <w:r w:rsidRPr="006854B3">
        <w:t xml:space="preserve">, ak </w:t>
      </w:r>
      <w:r>
        <w:t xml:space="preserve">sa v odseku 6.3 vypúšťa </w:t>
      </w:r>
      <w:r w:rsidRPr="006854B3">
        <w:t xml:space="preserve">písm. </w:t>
      </w:r>
      <w:r>
        <w:t>e</w:t>
      </w:r>
      <w:r w:rsidRPr="006854B3">
        <w:t>).</w:t>
      </w:r>
    </w:p>
  </w:comment>
  <w:comment w:id="56" w:author="autor" w:date="2016-04-07T22:40:00Z" w:initials="a">
    <w:p w14:paraId="1B8CB5C6" w14:textId="096A2E94" w:rsidR="003818E9" w:rsidRDefault="003818E9">
      <w:pPr>
        <w:pStyle w:val="Textkomentra"/>
      </w:pPr>
      <w:r>
        <w:rPr>
          <w:rStyle w:val="Odkaznakomentr"/>
        </w:rPr>
        <w:annotationRef/>
      </w:r>
      <w:r w:rsidRPr="00693F02">
        <w:rPr>
          <w:rFonts w:cs="Calibri"/>
        </w:rPr>
        <w:t>Zákon č. 25/2006 Z. z. o verejnom obstarávaní a o zmene a doplnení niektorých zákonov v znení neskorších predpisov</w:t>
      </w:r>
    </w:p>
  </w:comment>
  <w:comment w:id="57" w:author="MDVRR" w:date="2016-03-31T11:27:00Z" w:initials="MDVRR ">
    <w:p w14:paraId="02CE0879" w14:textId="1A27903F" w:rsidR="002035CE" w:rsidRDefault="002035CE">
      <w:pPr>
        <w:pStyle w:val="Textkomentra"/>
      </w:pPr>
      <w:r>
        <w:rPr>
          <w:rStyle w:val="Odkaznakomentr"/>
        </w:rPr>
        <w:annotationRef/>
      </w:r>
      <w:r w:rsidR="000B23CD" w:rsidRPr="00832099">
        <w:t xml:space="preserve">V prípade postupu podľa nového zákona o VO (343/2015 ) treba upraviť </w:t>
      </w:r>
      <w:r w:rsidR="00940A13">
        <w:t>na</w:t>
      </w:r>
      <w:r w:rsidR="000B23CD" w:rsidRPr="00832099">
        <w:t xml:space="preserve"> §</w:t>
      </w:r>
      <w:r w:rsidR="00820363">
        <w:t>18 Zákona o VO.</w:t>
      </w:r>
    </w:p>
  </w:comment>
  <w:comment w:id="58" w:author="autor" w:date="2016-04-07T22:40:00Z" w:initials="a">
    <w:p w14:paraId="1C3CFF06" w14:textId="3289660F" w:rsidR="003818E9" w:rsidRDefault="003818E9">
      <w:pPr>
        <w:pStyle w:val="Textkomentra"/>
      </w:pPr>
      <w:r>
        <w:rPr>
          <w:rStyle w:val="Odkaznakomentr"/>
        </w:rPr>
        <w:annotationRef/>
      </w:r>
      <w:r w:rsidRPr="00C310D8">
        <w:t>Aplikuje sa na prípady veľkých projektov podľa § 27 o</w:t>
      </w:r>
      <w:r>
        <w:t>ds. 8 zákona o príspevku z EŠIF. V prípade, že nie je relevantné ustanovenie sa vypustí.</w:t>
      </w:r>
    </w:p>
  </w:comment>
  <w:comment w:id="59" w:author="autor" w:date="2016-04-07T22:41:00Z" w:initials="a">
    <w:p w14:paraId="64CC8723" w14:textId="15789494" w:rsidR="003818E9" w:rsidRPr="003818E9" w:rsidRDefault="003818E9" w:rsidP="003818E9">
      <w:pPr>
        <w:pStyle w:val="Default"/>
        <w:rPr>
          <w:rFonts w:ascii="Times New Roman" w:hAnsi="Times New Roman" w:cs="Times New Roman"/>
          <w:sz w:val="12"/>
          <w:szCs w:val="12"/>
        </w:rPr>
      </w:pPr>
      <w:r>
        <w:rPr>
          <w:rStyle w:val="Odkaznakomentr"/>
        </w:rPr>
        <w:annotationRef/>
      </w:r>
      <w:r w:rsidRPr="00747BEE">
        <w:rPr>
          <w:rFonts w:ascii="Times New Roman" w:hAnsi="Times New Roman" w:cs="Times New Roman"/>
          <w:sz w:val="12"/>
          <w:szCs w:val="12"/>
        </w:rPr>
        <w:t>Odsek sa primerane upraví, v prípade, že sa na Projekt nevzťahuje povinnosť predkladania následných monitorovacích správ (projekty TP).</w:t>
      </w:r>
    </w:p>
  </w:comment>
  <w:comment w:id="60" w:author="autor" w:date="2016-04-07T22:41:00Z" w:initials="a">
    <w:p w14:paraId="0706BFEB" w14:textId="1877FC4C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</w:t>
      </w:r>
      <w:r>
        <w:rPr>
          <w:sz w:val="12"/>
          <w:szCs w:val="12"/>
        </w:rPr>
        <w:t xml:space="preserve">. </w:t>
      </w:r>
      <w:r w:rsidRPr="00747BEE">
        <w:rPr>
          <w:sz w:val="12"/>
          <w:szCs w:val="12"/>
        </w:rPr>
        <w:t>(projekty TP)</w:t>
      </w:r>
    </w:p>
  </w:comment>
  <w:comment w:id="61" w:author="autor" w:date="2016-04-07T22:41:00Z" w:initials="a">
    <w:p w14:paraId="34E6759B" w14:textId="4F50A1C6" w:rsidR="003818E9" w:rsidRDefault="003818E9">
      <w:pPr>
        <w:pStyle w:val="Textkomentra"/>
      </w:pPr>
      <w:r>
        <w:rPr>
          <w:rStyle w:val="Odkaznakomentr"/>
        </w:rPr>
        <w:annotationRef/>
      </w:r>
      <w:r w:rsidRPr="00747BEE">
        <w:rPr>
          <w:sz w:val="12"/>
          <w:szCs w:val="12"/>
        </w:rPr>
        <w:t>V prípade, ak sa na Projekt nevzťahuje povinnosť následného monitorovania, nahradí sa slovami „Finančného ukončenia Projektu“. (projekty TP)</w:t>
      </w:r>
    </w:p>
  </w:comment>
  <w:comment w:id="62" w:author="CKO" w:date="2016-03-06T21:15:00Z" w:initials="CKO">
    <w:p w14:paraId="18D1D952" w14:textId="77777777" w:rsidR="007B144E" w:rsidRPr="005E5AB1" w:rsidRDefault="007B144E">
      <w:pPr>
        <w:pStyle w:val="Textkomentra"/>
        <w:rPr>
          <w:strike/>
        </w:rPr>
      </w:pPr>
      <w:r>
        <w:rPr>
          <w:rStyle w:val="Odkaznakomentr"/>
        </w:rPr>
        <w:annotationRef/>
      </w:r>
      <w:r w:rsidR="003337FA" w:rsidRPr="00747BEE">
        <w:t>V prípade potreby vyššieho počtu rovnopisov RO upraví uvedené ustanovenie</w:t>
      </w:r>
      <w:r w:rsidR="00747BEE" w:rsidRPr="00747BEE">
        <w:t>.</w:t>
      </w:r>
    </w:p>
  </w:comment>
  <w:comment w:id="63" w:author="Poskytovateľ" w:date="2017-01-20T16:45:00Z" w:initials="UD">
    <w:p w14:paraId="4B2EEBE0" w14:textId="6BC40FE6" w:rsidR="00122F66" w:rsidRPr="00E25C3C" w:rsidRDefault="00122F66">
      <w:pPr>
        <w:pStyle w:val="Textkomentra"/>
      </w:pPr>
      <w:r>
        <w:rPr>
          <w:rStyle w:val="Odkaznakomentr"/>
        </w:rPr>
        <w:annotationRef/>
      </w:r>
      <w:r w:rsidRPr="00E25C3C">
        <w:t>V prípade ak sa bude postupovať podľa aktuálneho zákona č. 343/2015 Z .z. o VO.</w:t>
      </w:r>
    </w:p>
  </w:comment>
  <w:comment w:id="64" w:author="Poskytovateľ" w:date="2017-01-20T16:46:00Z" w:initials="UD">
    <w:p w14:paraId="5BA2EBA8" w14:textId="057C1E4F" w:rsidR="00122F66" w:rsidRPr="00E25C3C" w:rsidRDefault="00122F66">
      <w:pPr>
        <w:pStyle w:val="Textkomentra"/>
      </w:pPr>
      <w:r>
        <w:rPr>
          <w:rStyle w:val="Odkaznakomentr"/>
        </w:rPr>
        <w:annotationRef/>
      </w:r>
      <w:r w:rsidRPr="00E25C3C">
        <w:t>V prípade ak sa bude postupovať podľa zákona č. 25/2006 Z .z. o VO.</w:t>
      </w:r>
    </w:p>
    <w:p w14:paraId="05A3737A" w14:textId="77777777" w:rsidR="00122F66" w:rsidRPr="00E25C3C" w:rsidRDefault="00122F66">
      <w:pPr>
        <w:pStyle w:val="Textkomentra"/>
      </w:pPr>
    </w:p>
    <w:p w14:paraId="6A91BA54" w14:textId="1E1C95E3" w:rsidR="00122F66" w:rsidRPr="00E25C3C" w:rsidRDefault="00122F66">
      <w:pPr>
        <w:pStyle w:val="Textkomentra"/>
      </w:pPr>
      <w:r w:rsidRPr="00E25C3C">
        <w:t>V prípade ak sa bude postupovať podľa obidvoch zákonov, ponechajú sa obidve prílohy.</w:t>
      </w:r>
      <w:r w:rsidR="00EF74E5" w:rsidRPr="00E25C3C">
        <w:t xml:space="preserve"> </w:t>
      </w:r>
    </w:p>
    <w:p w14:paraId="4740DAF4" w14:textId="77777777" w:rsidR="00EF74E5" w:rsidRPr="00E25C3C" w:rsidRDefault="00EF74E5">
      <w:pPr>
        <w:pStyle w:val="Textkomentra"/>
      </w:pPr>
    </w:p>
    <w:p w14:paraId="49AEF7BC" w14:textId="6E040A21" w:rsidR="00EF74E5" w:rsidRPr="00122F66" w:rsidRDefault="00EF74E5">
      <w:pPr>
        <w:pStyle w:val="Textkomentra"/>
        <w:rPr>
          <w:b/>
        </w:rPr>
      </w:pPr>
      <w:r w:rsidRPr="00E25C3C">
        <w:t>V prípade, ak sa bude používať len 1 zákon, druhá príloha sa vypustí.</w:t>
      </w:r>
    </w:p>
  </w:comment>
  <w:comment w:id="65" w:author="autor" w:date="2016-04-07T22:41:00Z" w:initials="a">
    <w:p w14:paraId="6F4304A9" w14:textId="77777777" w:rsidR="003818E9" w:rsidRDefault="003818E9" w:rsidP="003818E9">
      <w:pPr>
        <w:pStyle w:val="Textkomentra"/>
      </w:pPr>
      <w:r>
        <w:rPr>
          <w:rStyle w:val="Odkaznakomentr"/>
        </w:rPr>
        <w:annotationRef/>
      </w:r>
      <w:r>
        <w:t>POZOR</w:t>
      </w:r>
    </w:p>
    <w:p w14:paraId="18C8FFE4" w14:textId="7916B1B7" w:rsidR="003818E9" w:rsidRDefault="003818E9" w:rsidP="003818E9">
      <w:pPr>
        <w:pStyle w:val="Textkomentra"/>
      </w:pPr>
      <w:r>
        <w:t>Upraviť podpisovú časť zmluvy tak aby podpisy zástupcov Zmluvných strán neboli na samostatnej strane bez ďalšieho textácie zmluvy.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56D4F7" w15:done="0"/>
  <w15:commentEx w15:paraId="1534EF6F" w15:done="0"/>
  <w15:commentEx w15:paraId="2AD237CA" w15:done="0"/>
  <w15:commentEx w15:paraId="5DB2F847" w15:done="0"/>
  <w15:commentEx w15:paraId="35EBA8F7" w15:done="0"/>
  <w15:commentEx w15:paraId="3F7198FD" w15:done="0"/>
  <w15:commentEx w15:paraId="0A1A5ADD" w15:done="0"/>
  <w15:commentEx w15:paraId="5236B328" w15:done="0"/>
  <w15:commentEx w15:paraId="29603CCA" w15:done="0"/>
  <w15:commentEx w15:paraId="3CB3EE2A" w15:done="0"/>
  <w15:commentEx w15:paraId="623CB7DB" w15:done="0"/>
  <w15:commentEx w15:paraId="413C23DE" w15:done="0"/>
  <w15:commentEx w15:paraId="49730680" w15:done="0"/>
  <w15:commentEx w15:paraId="5CCD29C0" w15:done="0"/>
  <w15:commentEx w15:paraId="398D56BC" w15:done="0"/>
  <w15:commentEx w15:paraId="7E453F43" w15:done="0"/>
  <w15:commentEx w15:paraId="22C1008A" w15:done="0"/>
  <w15:commentEx w15:paraId="75A510B0" w15:done="0"/>
  <w15:commentEx w15:paraId="587E2CFE" w15:done="0"/>
  <w15:commentEx w15:paraId="52761B33" w15:done="0"/>
  <w15:commentEx w15:paraId="63DCF26E" w15:done="0"/>
  <w15:commentEx w15:paraId="78C09F90" w15:done="0"/>
  <w15:commentEx w15:paraId="082112CD" w15:done="0"/>
  <w15:commentEx w15:paraId="77DAEAA2" w15:done="0"/>
  <w15:commentEx w15:paraId="2468307B" w15:done="0"/>
  <w15:commentEx w15:paraId="59AFB855" w15:done="0"/>
  <w15:commentEx w15:paraId="66E27299" w15:done="0"/>
  <w15:commentEx w15:paraId="18534042" w15:done="0"/>
  <w15:commentEx w15:paraId="27739ADC" w15:done="0"/>
  <w15:commentEx w15:paraId="06789531" w15:done="0"/>
  <w15:commentEx w15:paraId="2FCF3B8E" w15:done="0"/>
  <w15:commentEx w15:paraId="1F520717" w15:done="0"/>
  <w15:commentEx w15:paraId="110A212D" w15:done="0"/>
  <w15:commentEx w15:paraId="48C723A8" w15:done="0"/>
  <w15:commentEx w15:paraId="1D1EE62E" w15:done="0"/>
  <w15:commentEx w15:paraId="538F79CA" w15:done="0"/>
  <w15:commentEx w15:paraId="273BE3F8" w15:done="0"/>
  <w15:commentEx w15:paraId="66C63972" w15:done="0"/>
  <w15:commentEx w15:paraId="559CB373" w15:done="0"/>
  <w15:commentEx w15:paraId="418538D3" w15:done="0"/>
  <w15:commentEx w15:paraId="41CD001E" w15:done="0"/>
  <w15:commentEx w15:paraId="72544029" w15:done="0"/>
  <w15:commentEx w15:paraId="3367A466" w15:done="0"/>
  <w15:commentEx w15:paraId="7D821D80" w15:done="0"/>
  <w15:commentEx w15:paraId="1BB0DA95" w15:done="0"/>
  <w15:commentEx w15:paraId="2440BE6C" w15:done="0"/>
  <w15:commentEx w15:paraId="40959BDC" w15:done="0"/>
  <w15:commentEx w15:paraId="467456DA" w15:done="0"/>
  <w15:commentEx w15:paraId="1502D4F1" w15:done="0"/>
  <w15:commentEx w15:paraId="5375E01F" w15:done="0"/>
  <w15:commentEx w15:paraId="2E98110C" w15:done="0"/>
  <w15:commentEx w15:paraId="624EBDA3" w15:done="0"/>
  <w15:commentEx w15:paraId="32FD84F2" w15:done="0"/>
  <w15:commentEx w15:paraId="1B8CB5C6" w15:done="0"/>
  <w15:commentEx w15:paraId="02CE0879" w15:done="0"/>
  <w15:commentEx w15:paraId="1C3CFF06" w15:done="0"/>
  <w15:commentEx w15:paraId="64CC8723" w15:done="0"/>
  <w15:commentEx w15:paraId="0706BFEB" w15:done="0"/>
  <w15:commentEx w15:paraId="34E6759B" w15:done="0"/>
  <w15:commentEx w15:paraId="18D1D952" w15:done="0"/>
  <w15:commentEx w15:paraId="4B2EEBE0" w15:done="0"/>
  <w15:commentEx w15:paraId="49AEF7BC" w15:done="0"/>
  <w15:commentEx w15:paraId="18C8F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E3E96" w14:textId="77777777" w:rsidR="00672A18" w:rsidRDefault="00672A18">
      <w:r>
        <w:separator/>
      </w:r>
    </w:p>
  </w:endnote>
  <w:endnote w:type="continuationSeparator" w:id="0">
    <w:p w14:paraId="15CC263A" w14:textId="77777777" w:rsidR="00672A18" w:rsidRDefault="00672A18">
      <w:r>
        <w:continuationSeparator/>
      </w:r>
    </w:p>
  </w:endnote>
  <w:endnote w:type="continuationNotice" w:id="1">
    <w:p w14:paraId="513332B5" w14:textId="77777777" w:rsidR="00672A18" w:rsidRDefault="00672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E9FDD" w14:textId="77777777" w:rsidR="007B144E" w:rsidRDefault="007B144E" w:rsidP="00B3081B">
    <w:pPr>
      <w:pStyle w:val="Pta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8C5FE3">
      <w:rPr>
        <w:rStyle w:val="slostrany"/>
        <w:noProof/>
      </w:rPr>
      <w:t>8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A9F3" w14:textId="77777777" w:rsidR="00672A18" w:rsidRDefault="00672A18">
      <w:r>
        <w:separator/>
      </w:r>
    </w:p>
  </w:footnote>
  <w:footnote w:type="continuationSeparator" w:id="0">
    <w:p w14:paraId="6F9EEB5E" w14:textId="77777777" w:rsidR="00672A18" w:rsidRDefault="00672A18">
      <w:r>
        <w:continuationSeparator/>
      </w:r>
    </w:p>
  </w:footnote>
  <w:footnote w:type="continuationNotice" w:id="1">
    <w:p w14:paraId="439DA4E9" w14:textId="77777777" w:rsidR="00672A18" w:rsidRDefault="00672A18"/>
  </w:footnote>
  <w:footnote w:id="2">
    <w:p w14:paraId="03950447" w14:textId="50415D65" w:rsidR="00450761" w:rsidRDefault="0045076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450761">
        <w:t>Vyplní sa v prípade, ak je poštová adresa (korešpondenčná adresa) Zmluvnej strany odlišná od adresy jej sídla</w:t>
      </w:r>
      <w:r w:rsidR="00EF74E5">
        <w:t xml:space="preserve">. Kolónku </w:t>
      </w:r>
      <w:r w:rsidR="00EF74E5" w:rsidRPr="00EF74E5">
        <w:t>“</w:t>
      </w:r>
      <w:r w:rsidR="00EF74E5">
        <w:t>poštová adresa“</w:t>
      </w:r>
      <w:r w:rsidR="00EF74E5" w:rsidRPr="00EF74E5">
        <w:t xml:space="preserve"> je možné vymazať v prípade, že je totožná s adresou sídla prijímateľa</w:t>
      </w:r>
      <w:r w:rsidR="00EF74E5">
        <w:t>.</w:t>
      </w:r>
    </w:p>
  </w:footnote>
  <w:footnote w:id="3">
    <w:p w14:paraId="06C4954E" w14:textId="77777777" w:rsidR="007B144E" w:rsidRDefault="007B144E" w:rsidP="00095D8E">
      <w:pPr>
        <w:pStyle w:val="Textpoznmkypodiarou"/>
      </w:pPr>
      <w:r w:rsidRPr="00C660ED">
        <w:rPr>
          <w:rStyle w:val="Odkaznapoznmkupodiarou"/>
          <w:sz w:val="16"/>
          <w:szCs w:val="16"/>
        </w:rPr>
        <w:footnoteRef/>
      </w:r>
      <w:r w:rsidRPr="00C660ED">
        <w:rPr>
          <w:sz w:val="16"/>
          <w:szCs w:val="16"/>
        </w:rPr>
        <w:t xml:space="preserve"> </w:t>
      </w:r>
      <w:r>
        <w:rPr>
          <w:sz w:val="16"/>
          <w:szCs w:val="16"/>
        </w:rPr>
        <w:t>Tabuľka 2 formuláru žiadosti o NFP; a</w:t>
      </w:r>
      <w:r w:rsidRPr="00C660ED">
        <w:rPr>
          <w:sz w:val="16"/>
          <w:szCs w:val="16"/>
        </w:rPr>
        <w:t>k sa nehodí, prečiarknite</w:t>
      </w:r>
    </w:p>
  </w:footnote>
  <w:footnote w:id="4">
    <w:p w14:paraId="3186950B" w14:textId="77777777" w:rsidR="007B144E" w:rsidRDefault="007B144E" w:rsidP="00327BB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Ak sa nehodí,  prečiarknite</w:t>
      </w:r>
    </w:p>
  </w:footnote>
  <w:footnote w:id="5">
    <w:p w14:paraId="1310905B" w14:textId="77777777" w:rsidR="007B144E" w:rsidRDefault="007B144E" w:rsidP="00696212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>Ak sa nehodí,  prečiarknite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E0425" w14:textId="77777777" w:rsidR="006A3728" w:rsidRDefault="007B144E" w:rsidP="00E25C3C">
    <w:pPr>
      <w:pStyle w:val="Hlavika"/>
      <w:tabs>
        <w:tab w:val="clear" w:pos="4536"/>
      </w:tabs>
      <w:jc w:val="both"/>
    </w:pPr>
    <w:r>
      <w:t xml:space="preserve">                                                    </w:t>
    </w:r>
    <w:r w:rsidR="00337087">
      <w:tab/>
    </w:r>
    <w:r>
      <w:t>číslo zmluvy...........................</w:t>
    </w:r>
  </w:p>
  <w:p w14:paraId="17B9CD8B" w14:textId="3BECD7CA" w:rsidR="007B144E" w:rsidRPr="009B2D1D" w:rsidRDefault="00764839" w:rsidP="00E25C3C">
    <w:pPr>
      <w:pStyle w:val="Hlavika"/>
      <w:tabs>
        <w:tab w:val="clear" w:pos="4536"/>
        <w:tab w:val="clear" w:pos="9072"/>
        <w:tab w:val="left" w:pos="6015"/>
      </w:tabs>
      <w:jc w:val="both"/>
      <w:rPr>
        <w:sz w:val="22"/>
        <w:szCs w:val="22"/>
      </w:rPr>
    </w:pPr>
    <w:r>
      <w:rPr>
        <w:sz w:val="22"/>
        <w:szCs w:val="22"/>
      </w:rPr>
      <w:t xml:space="preserve">  </w:t>
    </w:r>
    <w:r w:rsidR="006A3728">
      <w:rPr>
        <w:noProof/>
        <w:sz w:val="22"/>
        <w:szCs w:val="22"/>
        <w:lang w:eastAsia="sk-SK"/>
      </w:rPr>
      <w:drawing>
        <wp:inline distT="0" distB="0" distL="0" distR="0" wp14:anchorId="7768A1AE" wp14:editId="3144689C">
          <wp:extent cx="5700395" cy="542290"/>
          <wp:effectExtent l="0" t="0" r="0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039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2"/>
        <w:szCs w:val="22"/>
      </w:rPr>
      <w:t xml:space="preserve">                                                                                               </w:t>
    </w:r>
    <w:r w:rsidR="007B144E" w:rsidRPr="002D6C14">
      <w:rPr>
        <w:sz w:val="22"/>
        <w:szCs w:val="22"/>
      </w:rPr>
      <w:t xml:space="preserve"> </w:t>
    </w:r>
    <w:r w:rsidR="007B144E">
      <w:rPr>
        <w:sz w:val="22"/>
        <w:szCs w:val="22"/>
      </w:rPr>
      <w:t xml:space="preserve">                                                                     </w:t>
    </w:r>
  </w:p>
  <w:p w14:paraId="4E0F1521" w14:textId="77777777" w:rsidR="007B144E" w:rsidRDefault="007B144E" w:rsidP="00B86101">
    <w:pPr>
      <w:pStyle w:val="Hlavika"/>
      <w:jc w:val="both"/>
    </w:pPr>
  </w:p>
  <w:p w14:paraId="33AA5F57" w14:textId="77777777" w:rsidR="007B144E" w:rsidRDefault="007B144E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1BF"/>
    <w:multiLevelType w:val="hybridMultilevel"/>
    <w:tmpl w:val="ED3E23B2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5E8D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D6CC1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87DEC"/>
    <w:multiLevelType w:val="multilevel"/>
    <w:tmpl w:val="2040A8F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" w15:restartNumberingAfterBreak="0">
    <w:nsid w:val="03F4524F"/>
    <w:multiLevelType w:val="hybridMultilevel"/>
    <w:tmpl w:val="EE3409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2877"/>
    <w:multiLevelType w:val="hybridMultilevel"/>
    <w:tmpl w:val="CF929396"/>
    <w:lvl w:ilvl="0" w:tplc="041B0017">
      <w:start w:val="1"/>
      <w:numFmt w:val="lowerLetter"/>
      <w:lvlText w:val="%1)"/>
      <w:lvlJc w:val="left"/>
      <w:pPr>
        <w:ind w:left="2291" w:hanging="360"/>
      </w:pPr>
    </w:lvl>
    <w:lvl w:ilvl="1" w:tplc="041B0019">
      <w:start w:val="1"/>
      <w:numFmt w:val="lowerLetter"/>
      <w:lvlText w:val="%2."/>
      <w:lvlJc w:val="left"/>
      <w:pPr>
        <w:ind w:left="3011" w:hanging="360"/>
      </w:pPr>
    </w:lvl>
    <w:lvl w:ilvl="2" w:tplc="041B001B" w:tentative="1">
      <w:start w:val="1"/>
      <w:numFmt w:val="lowerRoman"/>
      <w:lvlText w:val="%3."/>
      <w:lvlJc w:val="right"/>
      <w:pPr>
        <w:ind w:left="3731" w:hanging="180"/>
      </w:pPr>
    </w:lvl>
    <w:lvl w:ilvl="3" w:tplc="041B0017">
      <w:start w:val="1"/>
      <w:numFmt w:val="lowerLetter"/>
      <w:lvlText w:val="%4)"/>
      <w:lvlJc w:val="left"/>
      <w:pPr>
        <w:ind w:left="4451" w:hanging="360"/>
      </w:pPr>
    </w:lvl>
    <w:lvl w:ilvl="4" w:tplc="041B0019" w:tentative="1">
      <w:start w:val="1"/>
      <w:numFmt w:val="lowerLetter"/>
      <w:lvlText w:val="%5."/>
      <w:lvlJc w:val="left"/>
      <w:pPr>
        <w:ind w:left="5171" w:hanging="360"/>
      </w:pPr>
    </w:lvl>
    <w:lvl w:ilvl="5" w:tplc="041B001B" w:tentative="1">
      <w:start w:val="1"/>
      <w:numFmt w:val="lowerRoman"/>
      <w:lvlText w:val="%6."/>
      <w:lvlJc w:val="right"/>
      <w:pPr>
        <w:ind w:left="5891" w:hanging="180"/>
      </w:pPr>
    </w:lvl>
    <w:lvl w:ilvl="6" w:tplc="041B000F" w:tentative="1">
      <w:start w:val="1"/>
      <w:numFmt w:val="decimal"/>
      <w:lvlText w:val="%7."/>
      <w:lvlJc w:val="left"/>
      <w:pPr>
        <w:ind w:left="6611" w:hanging="360"/>
      </w:pPr>
    </w:lvl>
    <w:lvl w:ilvl="7" w:tplc="041B0019" w:tentative="1">
      <w:start w:val="1"/>
      <w:numFmt w:val="lowerLetter"/>
      <w:lvlText w:val="%8."/>
      <w:lvlJc w:val="left"/>
      <w:pPr>
        <w:ind w:left="7331" w:hanging="360"/>
      </w:pPr>
    </w:lvl>
    <w:lvl w:ilvl="8" w:tplc="041B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6517A7E"/>
    <w:multiLevelType w:val="hybridMultilevel"/>
    <w:tmpl w:val="98E057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6604E"/>
    <w:multiLevelType w:val="multilevel"/>
    <w:tmpl w:val="413C17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9DB39CB"/>
    <w:multiLevelType w:val="hybridMultilevel"/>
    <w:tmpl w:val="A8180B7E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CB475E"/>
    <w:multiLevelType w:val="hybridMultilevel"/>
    <w:tmpl w:val="263E90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EC2707"/>
    <w:multiLevelType w:val="hybridMultilevel"/>
    <w:tmpl w:val="069CC6D6"/>
    <w:lvl w:ilvl="0" w:tplc="041B001B">
      <w:start w:val="1"/>
      <w:numFmt w:val="lowerRoman"/>
      <w:lvlText w:val="%1."/>
      <w:lvlJc w:val="righ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4E4EF9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B6C6151"/>
    <w:multiLevelType w:val="hybridMultilevel"/>
    <w:tmpl w:val="3EC68E28"/>
    <w:lvl w:ilvl="0" w:tplc="F9B673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C141A34"/>
    <w:multiLevelType w:val="hybridMultilevel"/>
    <w:tmpl w:val="D9229F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8230D9"/>
    <w:multiLevelType w:val="hybridMultilevel"/>
    <w:tmpl w:val="77989E42"/>
    <w:lvl w:ilvl="0" w:tplc="66C02B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6A86142"/>
    <w:multiLevelType w:val="hybridMultilevel"/>
    <w:tmpl w:val="C2E8C30E"/>
    <w:lvl w:ilvl="0" w:tplc="8BD29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7C8154F"/>
    <w:multiLevelType w:val="hybridMultilevel"/>
    <w:tmpl w:val="58A08C1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27804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C051B89"/>
    <w:multiLevelType w:val="multilevel"/>
    <w:tmpl w:val="6A5CC4BE"/>
    <w:lvl w:ilvl="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73553A"/>
    <w:multiLevelType w:val="hybridMultilevel"/>
    <w:tmpl w:val="D63C6F14"/>
    <w:lvl w:ilvl="0" w:tplc="041B0019">
      <w:start w:val="1"/>
      <w:numFmt w:val="lowerLetter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14D3F1F"/>
    <w:multiLevelType w:val="hybridMultilevel"/>
    <w:tmpl w:val="5EFC7ABE"/>
    <w:lvl w:ilvl="0" w:tplc="7FD81D5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9A5CD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2F7538"/>
    <w:multiLevelType w:val="hybridMultilevel"/>
    <w:tmpl w:val="F4C4836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CED0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DADED6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050BCF"/>
    <w:multiLevelType w:val="multilevel"/>
    <w:tmpl w:val="6B146712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sz w:val="22"/>
      </w:rPr>
    </w:lvl>
  </w:abstractNum>
  <w:abstractNum w:abstractNumId="21" w15:restartNumberingAfterBreak="0">
    <w:nsid w:val="2D887222"/>
    <w:multiLevelType w:val="multilevel"/>
    <w:tmpl w:val="0CCE74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5C475E"/>
    <w:multiLevelType w:val="hybridMultilevel"/>
    <w:tmpl w:val="A0DE0D24"/>
    <w:lvl w:ilvl="0" w:tplc="992A8C4E">
      <w:start w:val="1"/>
      <w:numFmt w:val="lowerRoman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24B3081"/>
    <w:multiLevelType w:val="hybridMultilevel"/>
    <w:tmpl w:val="BB286580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3A37073E"/>
    <w:multiLevelType w:val="hybridMultilevel"/>
    <w:tmpl w:val="0B225308"/>
    <w:lvl w:ilvl="0" w:tplc="0AC6CE40">
      <w:start w:val="5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76841"/>
    <w:multiLevelType w:val="multilevel"/>
    <w:tmpl w:val="1346E3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Arial"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4D627086"/>
    <w:multiLevelType w:val="multilevel"/>
    <w:tmpl w:val="215058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461F3E"/>
    <w:multiLevelType w:val="multilevel"/>
    <w:tmpl w:val="A50893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E4B4E3E"/>
    <w:multiLevelType w:val="multilevel"/>
    <w:tmpl w:val="EFA8A052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3076D64"/>
    <w:multiLevelType w:val="hybridMultilevel"/>
    <w:tmpl w:val="F8487DF2"/>
    <w:lvl w:ilvl="0" w:tplc="8D7895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6E2D40"/>
    <w:multiLevelType w:val="hybridMultilevel"/>
    <w:tmpl w:val="3F365F72"/>
    <w:lvl w:ilvl="0" w:tplc="041B001B">
      <w:start w:val="1"/>
      <w:numFmt w:val="lowerRoman"/>
      <w:lvlText w:val="%1."/>
      <w:lvlJc w:val="right"/>
      <w:pPr>
        <w:ind w:left="2520" w:hanging="360"/>
      </w:pPr>
    </w:lvl>
    <w:lvl w:ilvl="1" w:tplc="041B0019" w:tentative="1">
      <w:start w:val="1"/>
      <w:numFmt w:val="lowerLetter"/>
      <w:lvlText w:val="%2."/>
      <w:lvlJc w:val="left"/>
      <w:pPr>
        <w:ind w:left="3240" w:hanging="360"/>
      </w:pPr>
    </w:lvl>
    <w:lvl w:ilvl="2" w:tplc="041B001B" w:tentative="1">
      <w:start w:val="1"/>
      <w:numFmt w:val="lowerRoman"/>
      <w:lvlText w:val="%3."/>
      <w:lvlJc w:val="right"/>
      <w:pPr>
        <w:ind w:left="3960" w:hanging="180"/>
      </w:pPr>
    </w:lvl>
    <w:lvl w:ilvl="3" w:tplc="041B000F" w:tentative="1">
      <w:start w:val="1"/>
      <w:numFmt w:val="decimal"/>
      <w:lvlText w:val="%4."/>
      <w:lvlJc w:val="left"/>
      <w:pPr>
        <w:ind w:left="4680" w:hanging="360"/>
      </w:pPr>
    </w:lvl>
    <w:lvl w:ilvl="4" w:tplc="041B0019" w:tentative="1">
      <w:start w:val="1"/>
      <w:numFmt w:val="lowerLetter"/>
      <w:lvlText w:val="%5."/>
      <w:lvlJc w:val="left"/>
      <w:pPr>
        <w:ind w:left="5400" w:hanging="360"/>
      </w:pPr>
    </w:lvl>
    <w:lvl w:ilvl="5" w:tplc="041B001B" w:tentative="1">
      <w:start w:val="1"/>
      <w:numFmt w:val="lowerRoman"/>
      <w:lvlText w:val="%6."/>
      <w:lvlJc w:val="right"/>
      <w:pPr>
        <w:ind w:left="6120" w:hanging="180"/>
      </w:pPr>
    </w:lvl>
    <w:lvl w:ilvl="6" w:tplc="041B000F" w:tentative="1">
      <w:start w:val="1"/>
      <w:numFmt w:val="decimal"/>
      <w:lvlText w:val="%7."/>
      <w:lvlJc w:val="left"/>
      <w:pPr>
        <w:ind w:left="6840" w:hanging="360"/>
      </w:pPr>
    </w:lvl>
    <w:lvl w:ilvl="7" w:tplc="041B0019" w:tentative="1">
      <w:start w:val="1"/>
      <w:numFmt w:val="lowerLetter"/>
      <w:lvlText w:val="%8."/>
      <w:lvlJc w:val="left"/>
      <w:pPr>
        <w:ind w:left="7560" w:hanging="360"/>
      </w:pPr>
    </w:lvl>
    <w:lvl w:ilvl="8" w:tplc="041B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6C86DA6"/>
    <w:multiLevelType w:val="multilevel"/>
    <w:tmpl w:val="4A96AE3E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C715FA"/>
    <w:multiLevelType w:val="hybridMultilevel"/>
    <w:tmpl w:val="4C327038"/>
    <w:lvl w:ilvl="0" w:tplc="208E3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5A8C6DAF"/>
    <w:multiLevelType w:val="hybridMultilevel"/>
    <w:tmpl w:val="D4C6495E"/>
    <w:lvl w:ilvl="0" w:tplc="392E2090">
      <w:start w:val="1"/>
      <w:numFmt w:val="upperLetter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21A62F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B40045"/>
    <w:multiLevelType w:val="hybridMultilevel"/>
    <w:tmpl w:val="BB0E8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BECA21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057852"/>
    <w:multiLevelType w:val="hybridMultilevel"/>
    <w:tmpl w:val="4A980A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8E59FF"/>
    <w:multiLevelType w:val="hybridMultilevel"/>
    <w:tmpl w:val="AAE81D1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7AE54DD"/>
    <w:multiLevelType w:val="hybridMultilevel"/>
    <w:tmpl w:val="9FA6223E"/>
    <w:lvl w:ilvl="0" w:tplc="06842F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9937971"/>
    <w:multiLevelType w:val="hybridMultilevel"/>
    <w:tmpl w:val="698A6064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BF6956"/>
    <w:multiLevelType w:val="hybridMultilevel"/>
    <w:tmpl w:val="F4FE5582"/>
    <w:lvl w:ilvl="0" w:tplc="C0BA221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6B0D295C"/>
    <w:multiLevelType w:val="hybridMultilevel"/>
    <w:tmpl w:val="AFB0818E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A678AB"/>
    <w:multiLevelType w:val="multilevel"/>
    <w:tmpl w:val="529A6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46" w15:restartNumberingAfterBreak="0">
    <w:nsid w:val="74E01269"/>
    <w:multiLevelType w:val="singleLevel"/>
    <w:tmpl w:val="5248273A"/>
    <w:lvl w:ilvl="0">
      <w:start w:val="1"/>
      <w:numFmt w:val="lowerLetter"/>
      <w:lvlText w:val="%1)"/>
      <w:legacy w:legacy="1" w:legacySpace="0" w:legacyIndent="360"/>
      <w:lvlJc w:val="left"/>
      <w:pPr>
        <w:ind w:left="540" w:hanging="360"/>
      </w:pPr>
      <w:rPr>
        <w:rFonts w:cs="Times New Roman"/>
        <w:b w:val="0"/>
        <w:bCs w:val="0"/>
      </w:rPr>
    </w:lvl>
  </w:abstractNum>
  <w:abstractNum w:abstractNumId="47" w15:restartNumberingAfterBreak="0">
    <w:nsid w:val="7BE667DC"/>
    <w:multiLevelType w:val="hybridMultilevel"/>
    <w:tmpl w:val="95E63ECC"/>
    <w:lvl w:ilvl="0" w:tplc="E52C5994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7C33093C"/>
    <w:multiLevelType w:val="hybridMultilevel"/>
    <w:tmpl w:val="27624AEA"/>
    <w:lvl w:ilvl="0" w:tplc="1244185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687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61E61"/>
    <w:multiLevelType w:val="multilevel"/>
    <w:tmpl w:val="1E7CF1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39"/>
  </w:num>
  <w:num w:numId="3">
    <w:abstractNumId w:val="12"/>
  </w:num>
  <w:num w:numId="4">
    <w:abstractNumId w:val="21"/>
  </w:num>
  <w:num w:numId="5">
    <w:abstractNumId w:val="26"/>
  </w:num>
  <w:num w:numId="6">
    <w:abstractNumId w:val="34"/>
  </w:num>
  <w:num w:numId="7">
    <w:abstractNumId w:val="28"/>
  </w:num>
  <w:num w:numId="8">
    <w:abstractNumId w:val="45"/>
  </w:num>
  <w:num w:numId="9">
    <w:abstractNumId w:val="28"/>
    <w:lvlOverride w:ilvl="0">
      <w:startOverride w:val="1"/>
    </w:lvlOverride>
    <w:lvlOverride w:ilvl="1">
      <w:startOverride w:val="4"/>
    </w:lvlOverride>
  </w:num>
  <w:num w:numId="10">
    <w:abstractNumId w:val="33"/>
  </w:num>
  <w:num w:numId="11">
    <w:abstractNumId w:val="15"/>
  </w:num>
  <w:num w:numId="12">
    <w:abstractNumId w:val="11"/>
  </w:num>
  <w:num w:numId="13">
    <w:abstractNumId w:val="22"/>
  </w:num>
  <w:num w:numId="14">
    <w:abstractNumId w:val="29"/>
  </w:num>
  <w:num w:numId="15">
    <w:abstractNumId w:val="32"/>
  </w:num>
  <w:num w:numId="16">
    <w:abstractNumId w:val="46"/>
  </w:num>
  <w:num w:numId="17">
    <w:abstractNumId w:val="24"/>
  </w:num>
  <w:num w:numId="18">
    <w:abstractNumId w:val="27"/>
  </w:num>
  <w:num w:numId="19">
    <w:abstractNumId w:val="10"/>
  </w:num>
  <w:num w:numId="20">
    <w:abstractNumId w:val="35"/>
  </w:num>
  <w:num w:numId="21">
    <w:abstractNumId w:val="48"/>
  </w:num>
  <w:num w:numId="22">
    <w:abstractNumId w:val="0"/>
  </w:num>
  <w:num w:numId="23">
    <w:abstractNumId w:val="41"/>
  </w:num>
  <w:num w:numId="24">
    <w:abstractNumId w:val="38"/>
  </w:num>
  <w:num w:numId="25">
    <w:abstractNumId w:val="45"/>
  </w:num>
  <w:num w:numId="26">
    <w:abstractNumId w:val="30"/>
  </w:num>
  <w:num w:numId="27">
    <w:abstractNumId w:val="49"/>
  </w:num>
  <w:num w:numId="28">
    <w:abstractNumId w:val="3"/>
  </w:num>
  <w:num w:numId="29">
    <w:abstractNumId w:val="8"/>
  </w:num>
  <w:num w:numId="30">
    <w:abstractNumId w:val="42"/>
  </w:num>
  <w:num w:numId="31">
    <w:abstractNumId w:val="13"/>
  </w:num>
  <w:num w:numId="32">
    <w:abstractNumId w:val="23"/>
  </w:num>
  <w:num w:numId="33">
    <w:abstractNumId w:val="2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7"/>
  </w:num>
  <w:num w:numId="37">
    <w:abstractNumId w:val="28"/>
    <w:lvlOverride w:ilvl="0">
      <w:startOverride w:val="1"/>
    </w:lvlOverride>
    <w:lvlOverride w:ilvl="1">
      <w:startOverride w:val="5"/>
    </w:lvlOverride>
  </w:num>
  <w:num w:numId="38">
    <w:abstractNumId w:val="25"/>
  </w:num>
  <w:num w:numId="39">
    <w:abstractNumId w:val="19"/>
  </w:num>
  <w:num w:numId="40">
    <w:abstractNumId w:val="18"/>
  </w:num>
  <w:num w:numId="41">
    <w:abstractNumId w:val="47"/>
  </w:num>
  <w:num w:numId="42">
    <w:abstractNumId w:val="43"/>
  </w:num>
  <w:num w:numId="43">
    <w:abstractNumId w:val="17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8"/>
  </w:num>
  <w:num w:numId="48">
    <w:abstractNumId w:val="6"/>
  </w:num>
  <w:num w:numId="49">
    <w:abstractNumId w:val="40"/>
  </w:num>
  <w:num w:numId="50">
    <w:abstractNumId w:val="36"/>
  </w:num>
  <w:num w:numId="51">
    <w:abstractNumId w:val="31"/>
  </w:num>
  <w:num w:numId="52">
    <w:abstractNumId w:val="20"/>
  </w:num>
  <w:num w:numId="53">
    <w:abstractNumId w:val="16"/>
  </w:num>
  <w:num w:numId="54">
    <w:abstractNumId w:val="5"/>
  </w:num>
  <w:num w:numId="55">
    <w:abstractNumId w:val="4"/>
  </w:num>
  <w:num w:numId="56">
    <w:abstractNumId w:val="2"/>
  </w:num>
  <w:num w:numId="57">
    <w:abstractNumId w:val="14"/>
  </w:num>
  <w:num w:numId="58">
    <w:abstractNumId w:val="37"/>
  </w:num>
  <w:numIdMacAtCleanup w:val="4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  <w15:person w15:author="Poskytovateľ">
    <w15:presenceInfo w15:providerId="None" w15:userId="Poskytovateľ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212"/>
    <w:rsid w:val="00000D00"/>
    <w:rsid w:val="00001FB5"/>
    <w:rsid w:val="00002562"/>
    <w:rsid w:val="00004D7D"/>
    <w:rsid w:val="00005839"/>
    <w:rsid w:val="0001725F"/>
    <w:rsid w:val="00021E32"/>
    <w:rsid w:val="00023762"/>
    <w:rsid w:val="000238A5"/>
    <w:rsid w:val="000242AD"/>
    <w:rsid w:val="0002435E"/>
    <w:rsid w:val="00024F02"/>
    <w:rsid w:val="0002517B"/>
    <w:rsid w:val="00026D5D"/>
    <w:rsid w:val="000305DD"/>
    <w:rsid w:val="00031C54"/>
    <w:rsid w:val="00031FBA"/>
    <w:rsid w:val="00032862"/>
    <w:rsid w:val="0003377F"/>
    <w:rsid w:val="00033A03"/>
    <w:rsid w:val="000348AC"/>
    <w:rsid w:val="00036B53"/>
    <w:rsid w:val="00037223"/>
    <w:rsid w:val="00037CD5"/>
    <w:rsid w:val="00037E38"/>
    <w:rsid w:val="00037EAE"/>
    <w:rsid w:val="00042908"/>
    <w:rsid w:val="00043EA9"/>
    <w:rsid w:val="00045CD3"/>
    <w:rsid w:val="000467CC"/>
    <w:rsid w:val="0004758F"/>
    <w:rsid w:val="000479C5"/>
    <w:rsid w:val="00050AB6"/>
    <w:rsid w:val="00050E3B"/>
    <w:rsid w:val="00052422"/>
    <w:rsid w:val="000529AB"/>
    <w:rsid w:val="00052E37"/>
    <w:rsid w:val="00053FC3"/>
    <w:rsid w:val="000541AA"/>
    <w:rsid w:val="00054E60"/>
    <w:rsid w:val="000556B1"/>
    <w:rsid w:val="00055E45"/>
    <w:rsid w:val="00057C7E"/>
    <w:rsid w:val="00057F45"/>
    <w:rsid w:val="00061531"/>
    <w:rsid w:val="000618FC"/>
    <w:rsid w:val="0006191F"/>
    <w:rsid w:val="000620BB"/>
    <w:rsid w:val="000623F3"/>
    <w:rsid w:val="00063DD8"/>
    <w:rsid w:val="00065954"/>
    <w:rsid w:val="00066CD0"/>
    <w:rsid w:val="00066ED8"/>
    <w:rsid w:val="00066EEE"/>
    <w:rsid w:val="000710BD"/>
    <w:rsid w:val="0007253D"/>
    <w:rsid w:val="00073206"/>
    <w:rsid w:val="00075905"/>
    <w:rsid w:val="00075C0D"/>
    <w:rsid w:val="00080DCA"/>
    <w:rsid w:val="000814A4"/>
    <w:rsid w:val="00081951"/>
    <w:rsid w:val="00082391"/>
    <w:rsid w:val="00082DA0"/>
    <w:rsid w:val="00083F56"/>
    <w:rsid w:val="00084783"/>
    <w:rsid w:val="00084F85"/>
    <w:rsid w:val="000879E3"/>
    <w:rsid w:val="00087D16"/>
    <w:rsid w:val="0009070F"/>
    <w:rsid w:val="00095D8E"/>
    <w:rsid w:val="00096CCE"/>
    <w:rsid w:val="00097483"/>
    <w:rsid w:val="000A1C85"/>
    <w:rsid w:val="000A1DA1"/>
    <w:rsid w:val="000A2CF2"/>
    <w:rsid w:val="000A5F74"/>
    <w:rsid w:val="000B216C"/>
    <w:rsid w:val="000B23CD"/>
    <w:rsid w:val="000B30B1"/>
    <w:rsid w:val="000B3EFA"/>
    <w:rsid w:val="000B464B"/>
    <w:rsid w:val="000B49E2"/>
    <w:rsid w:val="000B4AB0"/>
    <w:rsid w:val="000B4D87"/>
    <w:rsid w:val="000B5495"/>
    <w:rsid w:val="000B61E6"/>
    <w:rsid w:val="000B6AAB"/>
    <w:rsid w:val="000C2DAC"/>
    <w:rsid w:val="000C2EDE"/>
    <w:rsid w:val="000C3986"/>
    <w:rsid w:val="000C3AB6"/>
    <w:rsid w:val="000D062B"/>
    <w:rsid w:val="000D5247"/>
    <w:rsid w:val="000D614B"/>
    <w:rsid w:val="000D7092"/>
    <w:rsid w:val="000D7425"/>
    <w:rsid w:val="000D7FA4"/>
    <w:rsid w:val="000E001B"/>
    <w:rsid w:val="000E0822"/>
    <w:rsid w:val="000E1520"/>
    <w:rsid w:val="000E2604"/>
    <w:rsid w:val="000E2D24"/>
    <w:rsid w:val="000E305B"/>
    <w:rsid w:val="000E4CCE"/>
    <w:rsid w:val="000E53A9"/>
    <w:rsid w:val="000E6596"/>
    <w:rsid w:val="000E6A68"/>
    <w:rsid w:val="000E7680"/>
    <w:rsid w:val="000F3D33"/>
    <w:rsid w:val="000F4731"/>
    <w:rsid w:val="000F6A4B"/>
    <w:rsid w:val="000F6D66"/>
    <w:rsid w:val="000F7778"/>
    <w:rsid w:val="000F794C"/>
    <w:rsid w:val="00101E85"/>
    <w:rsid w:val="001037A4"/>
    <w:rsid w:val="0010472E"/>
    <w:rsid w:val="00104E99"/>
    <w:rsid w:val="001065F9"/>
    <w:rsid w:val="00107502"/>
    <w:rsid w:val="0010770A"/>
    <w:rsid w:val="001154C8"/>
    <w:rsid w:val="00115665"/>
    <w:rsid w:val="00116516"/>
    <w:rsid w:val="00117805"/>
    <w:rsid w:val="00120C84"/>
    <w:rsid w:val="00121012"/>
    <w:rsid w:val="00122DE0"/>
    <w:rsid w:val="00122F66"/>
    <w:rsid w:val="00126B56"/>
    <w:rsid w:val="00127279"/>
    <w:rsid w:val="001273BD"/>
    <w:rsid w:val="001309E0"/>
    <w:rsid w:val="00130EAA"/>
    <w:rsid w:val="00130ED3"/>
    <w:rsid w:val="0013271F"/>
    <w:rsid w:val="00132CB5"/>
    <w:rsid w:val="00133C88"/>
    <w:rsid w:val="00134C6A"/>
    <w:rsid w:val="001360E4"/>
    <w:rsid w:val="00136A31"/>
    <w:rsid w:val="00136FD2"/>
    <w:rsid w:val="00137702"/>
    <w:rsid w:val="0014249F"/>
    <w:rsid w:val="0014345C"/>
    <w:rsid w:val="00144BC7"/>
    <w:rsid w:val="00146148"/>
    <w:rsid w:val="00146295"/>
    <w:rsid w:val="001472C3"/>
    <w:rsid w:val="00147660"/>
    <w:rsid w:val="00147741"/>
    <w:rsid w:val="00153483"/>
    <w:rsid w:val="00155368"/>
    <w:rsid w:val="00155443"/>
    <w:rsid w:val="001563A6"/>
    <w:rsid w:val="00162397"/>
    <w:rsid w:val="00162DB2"/>
    <w:rsid w:val="0016420C"/>
    <w:rsid w:val="0016424F"/>
    <w:rsid w:val="001707E8"/>
    <w:rsid w:val="001713E2"/>
    <w:rsid w:val="00171510"/>
    <w:rsid w:val="00171783"/>
    <w:rsid w:val="00175B51"/>
    <w:rsid w:val="00175F05"/>
    <w:rsid w:val="00181DE5"/>
    <w:rsid w:val="00181FAC"/>
    <w:rsid w:val="0018577E"/>
    <w:rsid w:val="0018599C"/>
    <w:rsid w:val="001862C4"/>
    <w:rsid w:val="00187FE1"/>
    <w:rsid w:val="00192ACF"/>
    <w:rsid w:val="001A0B1A"/>
    <w:rsid w:val="001A4E20"/>
    <w:rsid w:val="001A6B22"/>
    <w:rsid w:val="001B0143"/>
    <w:rsid w:val="001B077A"/>
    <w:rsid w:val="001B14EC"/>
    <w:rsid w:val="001B46B5"/>
    <w:rsid w:val="001B46C6"/>
    <w:rsid w:val="001B6926"/>
    <w:rsid w:val="001C06A7"/>
    <w:rsid w:val="001C20CA"/>
    <w:rsid w:val="001C2C0F"/>
    <w:rsid w:val="001C3F6A"/>
    <w:rsid w:val="001C7B64"/>
    <w:rsid w:val="001D1E71"/>
    <w:rsid w:val="001D31B0"/>
    <w:rsid w:val="001D31F3"/>
    <w:rsid w:val="001D3489"/>
    <w:rsid w:val="001D3FA3"/>
    <w:rsid w:val="001D40D0"/>
    <w:rsid w:val="001D5235"/>
    <w:rsid w:val="001D6279"/>
    <w:rsid w:val="001D6A6D"/>
    <w:rsid w:val="001D7AEB"/>
    <w:rsid w:val="001D7BA8"/>
    <w:rsid w:val="001E04FB"/>
    <w:rsid w:val="001E0CFE"/>
    <w:rsid w:val="001E1308"/>
    <w:rsid w:val="001E45EF"/>
    <w:rsid w:val="001E4E43"/>
    <w:rsid w:val="001E53CB"/>
    <w:rsid w:val="001E574D"/>
    <w:rsid w:val="001E6ABC"/>
    <w:rsid w:val="001E6DF5"/>
    <w:rsid w:val="001F07F8"/>
    <w:rsid w:val="001F09C4"/>
    <w:rsid w:val="001F29C1"/>
    <w:rsid w:val="001F2A9C"/>
    <w:rsid w:val="001F4C06"/>
    <w:rsid w:val="001F5542"/>
    <w:rsid w:val="001F662D"/>
    <w:rsid w:val="001F7E5F"/>
    <w:rsid w:val="00200C41"/>
    <w:rsid w:val="00201BB6"/>
    <w:rsid w:val="002035CE"/>
    <w:rsid w:val="0020393B"/>
    <w:rsid w:val="002054C6"/>
    <w:rsid w:val="002054F9"/>
    <w:rsid w:val="00207450"/>
    <w:rsid w:val="002074D1"/>
    <w:rsid w:val="00207532"/>
    <w:rsid w:val="00210586"/>
    <w:rsid w:val="00213964"/>
    <w:rsid w:val="00214F4C"/>
    <w:rsid w:val="002154D2"/>
    <w:rsid w:val="0021782B"/>
    <w:rsid w:val="00220B9F"/>
    <w:rsid w:val="00222B55"/>
    <w:rsid w:val="00223A7F"/>
    <w:rsid w:val="0022499D"/>
    <w:rsid w:val="00225556"/>
    <w:rsid w:val="002257B0"/>
    <w:rsid w:val="00230964"/>
    <w:rsid w:val="00231EB6"/>
    <w:rsid w:val="002323D4"/>
    <w:rsid w:val="002339B2"/>
    <w:rsid w:val="002344F2"/>
    <w:rsid w:val="00235CE7"/>
    <w:rsid w:val="002363BC"/>
    <w:rsid w:val="00236442"/>
    <w:rsid w:val="002365C3"/>
    <w:rsid w:val="002401A5"/>
    <w:rsid w:val="00241FF5"/>
    <w:rsid w:val="00244A7B"/>
    <w:rsid w:val="00245352"/>
    <w:rsid w:val="0024609C"/>
    <w:rsid w:val="0025053C"/>
    <w:rsid w:val="002507BB"/>
    <w:rsid w:val="00252070"/>
    <w:rsid w:val="00252CEB"/>
    <w:rsid w:val="00255AD2"/>
    <w:rsid w:val="002569D8"/>
    <w:rsid w:val="00257E7E"/>
    <w:rsid w:val="00261CB3"/>
    <w:rsid w:val="00262079"/>
    <w:rsid w:val="00262326"/>
    <w:rsid w:val="00262396"/>
    <w:rsid w:val="00262B8D"/>
    <w:rsid w:val="00263914"/>
    <w:rsid w:val="00264C88"/>
    <w:rsid w:val="002651F5"/>
    <w:rsid w:val="002660A6"/>
    <w:rsid w:val="00266FC5"/>
    <w:rsid w:val="002716A7"/>
    <w:rsid w:val="0027465B"/>
    <w:rsid w:val="002766DB"/>
    <w:rsid w:val="0027677E"/>
    <w:rsid w:val="002768EC"/>
    <w:rsid w:val="002773F7"/>
    <w:rsid w:val="002806F8"/>
    <w:rsid w:val="002819C6"/>
    <w:rsid w:val="002826B3"/>
    <w:rsid w:val="00282928"/>
    <w:rsid w:val="002871DD"/>
    <w:rsid w:val="00291CF7"/>
    <w:rsid w:val="00292EC1"/>
    <w:rsid w:val="00293415"/>
    <w:rsid w:val="00293466"/>
    <w:rsid w:val="002955BF"/>
    <w:rsid w:val="0029581E"/>
    <w:rsid w:val="00295D66"/>
    <w:rsid w:val="00297AC7"/>
    <w:rsid w:val="002A30F3"/>
    <w:rsid w:val="002A3129"/>
    <w:rsid w:val="002A3550"/>
    <w:rsid w:val="002A3806"/>
    <w:rsid w:val="002A3D63"/>
    <w:rsid w:val="002A46F4"/>
    <w:rsid w:val="002A518A"/>
    <w:rsid w:val="002A5397"/>
    <w:rsid w:val="002A5B91"/>
    <w:rsid w:val="002A6CFC"/>
    <w:rsid w:val="002B0FDB"/>
    <w:rsid w:val="002B10A8"/>
    <w:rsid w:val="002B16CF"/>
    <w:rsid w:val="002B1DCF"/>
    <w:rsid w:val="002B563F"/>
    <w:rsid w:val="002B7387"/>
    <w:rsid w:val="002B7E6F"/>
    <w:rsid w:val="002B7EAD"/>
    <w:rsid w:val="002C1179"/>
    <w:rsid w:val="002C2E6E"/>
    <w:rsid w:val="002C312E"/>
    <w:rsid w:val="002C3440"/>
    <w:rsid w:val="002C454E"/>
    <w:rsid w:val="002C49F3"/>
    <w:rsid w:val="002C55DA"/>
    <w:rsid w:val="002C70A6"/>
    <w:rsid w:val="002C76E0"/>
    <w:rsid w:val="002D2909"/>
    <w:rsid w:val="002D2F23"/>
    <w:rsid w:val="002D3018"/>
    <w:rsid w:val="002D48C6"/>
    <w:rsid w:val="002D5A6F"/>
    <w:rsid w:val="002D6990"/>
    <w:rsid w:val="002D7CB6"/>
    <w:rsid w:val="002E0432"/>
    <w:rsid w:val="002E1070"/>
    <w:rsid w:val="002E17C3"/>
    <w:rsid w:val="002E1FAD"/>
    <w:rsid w:val="002E5FEE"/>
    <w:rsid w:val="002E6BEB"/>
    <w:rsid w:val="002F13B6"/>
    <w:rsid w:val="002F1429"/>
    <w:rsid w:val="002F337B"/>
    <w:rsid w:val="002F6375"/>
    <w:rsid w:val="002F66C7"/>
    <w:rsid w:val="002F68D9"/>
    <w:rsid w:val="002F6E14"/>
    <w:rsid w:val="0030165C"/>
    <w:rsid w:val="0030227A"/>
    <w:rsid w:val="0030297C"/>
    <w:rsid w:val="00303E88"/>
    <w:rsid w:val="0030445A"/>
    <w:rsid w:val="00305DBD"/>
    <w:rsid w:val="00306247"/>
    <w:rsid w:val="00306AA0"/>
    <w:rsid w:val="00307398"/>
    <w:rsid w:val="00307844"/>
    <w:rsid w:val="00310FFA"/>
    <w:rsid w:val="00311404"/>
    <w:rsid w:val="0031151C"/>
    <w:rsid w:val="003149CF"/>
    <w:rsid w:val="00315D1E"/>
    <w:rsid w:val="0031603E"/>
    <w:rsid w:val="00316593"/>
    <w:rsid w:val="003223DC"/>
    <w:rsid w:val="00322A0D"/>
    <w:rsid w:val="00323639"/>
    <w:rsid w:val="00327A4F"/>
    <w:rsid w:val="00327BB3"/>
    <w:rsid w:val="0033023F"/>
    <w:rsid w:val="0033051C"/>
    <w:rsid w:val="00330FFA"/>
    <w:rsid w:val="0033288E"/>
    <w:rsid w:val="00333468"/>
    <w:rsid w:val="003337FA"/>
    <w:rsid w:val="00334152"/>
    <w:rsid w:val="003350E9"/>
    <w:rsid w:val="00335118"/>
    <w:rsid w:val="00335372"/>
    <w:rsid w:val="00337087"/>
    <w:rsid w:val="00337BF5"/>
    <w:rsid w:val="003402D6"/>
    <w:rsid w:val="003403AE"/>
    <w:rsid w:val="00340EA9"/>
    <w:rsid w:val="00341DDE"/>
    <w:rsid w:val="003423A3"/>
    <w:rsid w:val="00343222"/>
    <w:rsid w:val="00344227"/>
    <w:rsid w:val="00345BD9"/>
    <w:rsid w:val="003461C1"/>
    <w:rsid w:val="003463EF"/>
    <w:rsid w:val="00347D8C"/>
    <w:rsid w:val="00351451"/>
    <w:rsid w:val="00354653"/>
    <w:rsid w:val="003561D6"/>
    <w:rsid w:val="00356A94"/>
    <w:rsid w:val="003577CE"/>
    <w:rsid w:val="003602AB"/>
    <w:rsid w:val="00361B64"/>
    <w:rsid w:val="0036524F"/>
    <w:rsid w:val="003657C6"/>
    <w:rsid w:val="00365BF5"/>
    <w:rsid w:val="00366166"/>
    <w:rsid w:val="0036735A"/>
    <w:rsid w:val="00367555"/>
    <w:rsid w:val="003677BC"/>
    <w:rsid w:val="00370757"/>
    <w:rsid w:val="00370EFF"/>
    <w:rsid w:val="00372929"/>
    <w:rsid w:val="00373490"/>
    <w:rsid w:val="00374081"/>
    <w:rsid w:val="0037561F"/>
    <w:rsid w:val="003758F3"/>
    <w:rsid w:val="00375A1A"/>
    <w:rsid w:val="00376821"/>
    <w:rsid w:val="00377C78"/>
    <w:rsid w:val="003801A0"/>
    <w:rsid w:val="00381182"/>
    <w:rsid w:val="003818E9"/>
    <w:rsid w:val="00382A2D"/>
    <w:rsid w:val="00383156"/>
    <w:rsid w:val="003836C3"/>
    <w:rsid w:val="00384A8A"/>
    <w:rsid w:val="0038765C"/>
    <w:rsid w:val="00390C01"/>
    <w:rsid w:val="00396FC8"/>
    <w:rsid w:val="003A079F"/>
    <w:rsid w:val="003A14EF"/>
    <w:rsid w:val="003A31ED"/>
    <w:rsid w:val="003A4E98"/>
    <w:rsid w:val="003A5437"/>
    <w:rsid w:val="003A7E9C"/>
    <w:rsid w:val="003B2269"/>
    <w:rsid w:val="003B32AA"/>
    <w:rsid w:val="003B4128"/>
    <w:rsid w:val="003B4A6A"/>
    <w:rsid w:val="003B6636"/>
    <w:rsid w:val="003B6922"/>
    <w:rsid w:val="003C078D"/>
    <w:rsid w:val="003C1BEA"/>
    <w:rsid w:val="003C65C1"/>
    <w:rsid w:val="003C6936"/>
    <w:rsid w:val="003D04A0"/>
    <w:rsid w:val="003D0A9F"/>
    <w:rsid w:val="003D2DB7"/>
    <w:rsid w:val="003D37A1"/>
    <w:rsid w:val="003D446B"/>
    <w:rsid w:val="003D48FF"/>
    <w:rsid w:val="003D6568"/>
    <w:rsid w:val="003E07C3"/>
    <w:rsid w:val="003E0EE2"/>
    <w:rsid w:val="003E1836"/>
    <w:rsid w:val="003E1853"/>
    <w:rsid w:val="003E2A34"/>
    <w:rsid w:val="003E646C"/>
    <w:rsid w:val="003F0BAA"/>
    <w:rsid w:val="003F1006"/>
    <w:rsid w:val="003F1B62"/>
    <w:rsid w:val="003F1FCD"/>
    <w:rsid w:val="003F2C8B"/>
    <w:rsid w:val="003F3100"/>
    <w:rsid w:val="003F5011"/>
    <w:rsid w:val="003F573A"/>
    <w:rsid w:val="003F6248"/>
    <w:rsid w:val="003F7C60"/>
    <w:rsid w:val="0040218B"/>
    <w:rsid w:val="00404524"/>
    <w:rsid w:val="004045B8"/>
    <w:rsid w:val="004051E4"/>
    <w:rsid w:val="00405995"/>
    <w:rsid w:val="00405C34"/>
    <w:rsid w:val="004063B7"/>
    <w:rsid w:val="00406E22"/>
    <w:rsid w:val="00406FC8"/>
    <w:rsid w:val="0041068F"/>
    <w:rsid w:val="004111C9"/>
    <w:rsid w:val="004119AE"/>
    <w:rsid w:val="004142A2"/>
    <w:rsid w:val="004142E1"/>
    <w:rsid w:val="004157C4"/>
    <w:rsid w:val="0041714A"/>
    <w:rsid w:val="0041788A"/>
    <w:rsid w:val="00421495"/>
    <w:rsid w:val="00423FB9"/>
    <w:rsid w:val="004246F1"/>
    <w:rsid w:val="00424871"/>
    <w:rsid w:val="004249AA"/>
    <w:rsid w:val="0042731E"/>
    <w:rsid w:val="004274B6"/>
    <w:rsid w:val="004304DF"/>
    <w:rsid w:val="00431EB7"/>
    <w:rsid w:val="00435031"/>
    <w:rsid w:val="00436744"/>
    <w:rsid w:val="00437B46"/>
    <w:rsid w:val="0044049C"/>
    <w:rsid w:val="00443BD3"/>
    <w:rsid w:val="00444ACA"/>
    <w:rsid w:val="00445AE7"/>
    <w:rsid w:val="00446263"/>
    <w:rsid w:val="00446894"/>
    <w:rsid w:val="00450761"/>
    <w:rsid w:val="00451B6C"/>
    <w:rsid w:val="00451DF4"/>
    <w:rsid w:val="004529A7"/>
    <w:rsid w:val="00452AEC"/>
    <w:rsid w:val="00453DC9"/>
    <w:rsid w:val="00453FA8"/>
    <w:rsid w:val="004547CB"/>
    <w:rsid w:val="00455EF9"/>
    <w:rsid w:val="004567F4"/>
    <w:rsid w:val="00457BE5"/>
    <w:rsid w:val="00460FEE"/>
    <w:rsid w:val="00461504"/>
    <w:rsid w:val="004639E8"/>
    <w:rsid w:val="004649A8"/>
    <w:rsid w:val="00465881"/>
    <w:rsid w:val="00466F29"/>
    <w:rsid w:val="004672FF"/>
    <w:rsid w:val="004709CD"/>
    <w:rsid w:val="00471406"/>
    <w:rsid w:val="004736D1"/>
    <w:rsid w:val="00474341"/>
    <w:rsid w:val="004746E7"/>
    <w:rsid w:val="004747B9"/>
    <w:rsid w:val="004749AD"/>
    <w:rsid w:val="00474A0F"/>
    <w:rsid w:val="00475D34"/>
    <w:rsid w:val="004762EC"/>
    <w:rsid w:val="0047746F"/>
    <w:rsid w:val="0048035C"/>
    <w:rsid w:val="00480A6E"/>
    <w:rsid w:val="00481F1C"/>
    <w:rsid w:val="00482D30"/>
    <w:rsid w:val="00484721"/>
    <w:rsid w:val="00484736"/>
    <w:rsid w:val="004856BA"/>
    <w:rsid w:val="00486613"/>
    <w:rsid w:val="00486832"/>
    <w:rsid w:val="00487FFC"/>
    <w:rsid w:val="0049054F"/>
    <w:rsid w:val="0049172F"/>
    <w:rsid w:val="00491C22"/>
    <w:rsid w:val="004938A2"/>
    <w:rsid w:val="00493C14"/>
    <w:rsid w:val="004947CA"/>
    <w:rsid w:val="00494C54"/>
    <w:rsid w:val="00494FE1"/>
    <w:rsid w:val="00495051"/>
    <w:rsid w:val="00497AD9"/>
    <w:rsid w:val="004A0553"/>
    <w:rsid w:val="004A10BB"/>
    <w:rsid w:val="004A28AF"/>
    <w:rsid w:val="004A4B8D"/>
    <w:rsid w:val="004A4DC1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34C1"/>
    <w:rsid w:val="004B36A4"/>
    <w:rsid w:val="004B3B99"/>
    <w:rsid w:val="004B3D53"/>
    <w:rsid w:val="004B7FA6"/>
    <w:rsid w:val="004C265D"/>
    <w:rsid w:val="004C2E97"/>
    <w:rsid w:val="004C548D"/>
    <w:rsid w:val="004C569F"/>
    <w:rsid w:val="004C6A1A"/>
    <w:rsid w:val="004C6B03"/>
    <w:rsid w:val="004C710D"/>
    <w:rsid w:val="004C792F"/>
    <w:rsid w:val="004C7C83"/>
    <w:rsid w:val="004D108E"/>
    <w:rsid w:val="004D1E01"/>
    <w:rsid w:val="004D405C"/>
    <w:rsid w:val="004D41D3"/>
    <w:rsid w:val="004D60A5"/>
    <w:rsid w:val="004D65FA"/>
    <w:rsid w:val="004D68A0"/>
    <w:rsid w:val="004D71F4"/>
    <w:rsid w:val="004E133C"/>
    <w:rsid w:val="004E1B31"/>
    <w:rsid w:val="004E36DF"/>
    <w:rsid w:val="004E4206"/>
    <w:rsid w:val="004E637C"/>
    <w:rsid w:val="004F1CC0"/>
    <w:rsid w:val="004F2C4F"/>
    <w:rsid w:val="004F305F"/>
    <w:rsid w:val="004F56FB"/>
    <w:rsid w:val="004F687B"/>
    <w:rsid w:val="004F7371"/>
    <w:rsid w:val="004F73BC"/>
    <w:rsid w:val="005010CE"/>
    <w:rsid w:val="005019F2"/>
    <w:rsid w:val="00501E73"/>
    <w:rsid w:val="00502331"/>
    <w:rsid w:val="00502F5E"/>
    <w:rsid w:val="00503495"/>
    <w:rsid w:val="005042D6"/>
    <w:rsid w:val="005046CF"/>
    <w:rsid w:val="00507316"/>
    <w:rsid w:val="00507A65"/>
    <w:rsid w:val="00510B4C"/>
    <w:rsid w:val="00510C0C"/>
    <w:rsid w:val="00510E75"/>
    <w:rsid w:val="0051258C"/>
    <w:rsid w:val="00513249"/>
    <w:rsid w:val="00517C2F"/>
    <w:rsid w:val="00520D24"/>
    <w:rsid w:val="0052190D"/>
    <w:rsid w:val="00523597"/>
    <w:rsid w:val="00524E01"/>
    <w:rsid w:val="005257D6"/>
    <w:rsid w:val="00525C52"/>
    <w:rsid w:val="00526F99"/>
    <w:rsid w:val="00527D3A"/>
    <w:rsid w:val="0053584E"/>
    <w:rsid w:val="0053599B"/>
    <w:rsid w:val="00535D3A"/>
    <w:rsid w:val="005366A5"/>
    <w:rsid w:val="00536CB0"/>
    <w:rsid w:val="0054125D"/>
    <w:rsid w:val="00543C7F"/>
    <w:rsid w:val="00545D71"/>
    <w:rsid w:val="0054708B"/>
    <w:rsid w:val="005518C7"/>
    <w:rsid w:val="00553F27"/>
    <w:rsid w:val="00554A69"/>
    <w:rsid w:val="00554A89"/>
    <w:rsid w:val="00555658"/>
    <w:rsid w:val="00561038"/>
    <w:rsid w:val="00562BFB"/>
    <w:rsid w:val="0056347B"/>
    <w:rsid w:val="0056432B"/>
    <w:rsid w:val="00565875"/>
    <w:rsid w:val="00570C01"/>
    <w:rsid w:val="00571435"/>
    <w:rsid w:val="005736B1"/>
    <w:rsid w:val="00574793"/>
    <w:rsid w:val="00575460"/>
    <w:rsid w:val="00575877"/>
    <w:rsid w:val="00575C76"/>
    <w:rsid w:val="00576F95"/>
    <w:rsid w:val="00577228"/>
    <w:rsid w:val="00577266"/>
    <w:rsid w:val="00577FC6"/>
    <w:rsid w:val="005807DB"/>
    <w:rsid w:val="005817CB"/>
    <w:rsid w:val="00581A4D"/>
    <w:rsid w:val="00581B2B"/>
    <w:rsid w:val="00582EFB"/>
    <w:rsid w:val="00585B58"/>
    <w:rsid w:val="005868C1"/>
    <w:rsid w:val="00590613"/>
    <w:rsid w:val="005913F1"/>
    <w:rsid w:val="005943B5"/>
    <w:rsid w:val="005954BF"/>
    <w:rsid w:val="0059620D"/>
    <w:rsid w:val="0059655B"/>
    <w:rsid w:val="00596CE7"/>
    <w:rsid w:val="0059740F"/>
    <w:rsid w:val="0059795E"/>
    <w:rsid w:val="005A124E"/>
    <w:rsid w:val="005A292C"/>
    <w:rsid w:val="005A37C9"/>
    <w:rsid w:val="005A4C49"/>
    <w:rsid w:val="005A4CFE"/>
    <w:rsid w:val="005A6678"/>
    <w:rsid w:val="005A6B51"/>
    <w:rsid w:val="005A73D7"/>
    <w:rsid w:val="005B1741"/>
    <w:rsid w:val="005B3605"/>
    <w:rsid w:val="005B42F1"/>
    <w:rsid w:val="005B44C9"/>
    <w:rsid w:val="005B65E9"/>
    <w:rsid w:val="005B7568"/>
    <w:rsid w:val="005C2341"/>
    <w:rsid w:val="005C363B"/>
    <w:rsid w:val="005C3809"/>
    <w:rsid w:val="005C6E03"/>
    <w:rsid w:val="005C7A7B"/>
    <w:rsid w:val="005D067B"/>
    <w:rsid w:val="005D23A2"/>
    <w:rsid w:val="005D5A62"/>
    <w:rsid w:val="005D6205"/>
    <w:rsid w:val="005D660C"/>
    <w:rsid w:val="005D6E71"/>
    <w:rsid w:val="005E1455"/>
    <w:rsid w:val="005E47AC"/>
    <w:rsid w:val="005E50E0"/>
    <w:rsid w:val="005E52E4"/>
    <w:rsid w:val="005E5AB1"/>
    <w:rsid w:val="005E663F"/>
    <w:rsid w:val="005E6B5F"/>
    <w:rsid w:val="005E772B"/>
    <w:rsid w:val="005E7B34"/>
    <w:rsid w:val="005F0AA7"/>
    <w:rsid w:val="005F0D92"/>
    <w:rsid w:val="005F2172"/>
    <w:rsid w:val="005F22CE"/>
    <w:rsid w:val="005F74AA"/>
    <w:rsid w:val="00600300"/>
    <w:rsid w:val="0060037B"/>
    <w:rsid w:val="00600551"/>
    <w:rsid w:val="0060106C"/>
    <w:rsid w:val="006042A7"/>
    <w:rsid w:val="006044E9"/>
    <w:rsid w:val="00606BB7"/>
    <w:rsid w:val="00606EAA"/>
    <w:rsid w:val="00607C29"/>
    <w:rsid w:val="006114F6"/>
    <w:rsid w:val="00611998"/>
    <w:rsid w:val="0061221E"/>
    <w:rsid w:val="0061449B"/>
    <w:rsid w:val="00614A9E"/>
    <w:rsid w:val="006158A5"/>
    <w:rsid w:val="006211F2"/>
    <w:rsid w:val="00621D92"/>
    <w:rsid w:val="00622714"/>
    <w:rsid w:val="00622E0A"/>
    <w:rsid w:val="00625740"/>
    <w:rsid w:val="00625836"/>
    <w:rsid w:val="00625C9C"/>
    <w:rsid w:val="00626061"/>
    <w:rsid w:val="006307AF"/>
    <w:rsid w:val="0063088E"/>
    <w:rsid w:val="00630BAD"/>
    <w:rsid w:val="00630EF5"/>
    <w:rsid w:val="00631995"/>
    <w:rsid w:val="00632D0D"/>
    <w:rsid w:val="006347A9"/>
    <w:rsid w:val="00634CE1"/>
    <w:rsid w:val="0063739C"/>
    <w:rsid w:val="00637511"/>
    <w:rsid w:val="006376B9"/>
    <w:rsid w:val="00640026"/>
    <w:rsid w:val="006404DB"/>
    <w:rsid w:val="00642BE7"/>
    <w:rsid w:val="006430B5"/>
    <w:rsid w:val="00643C61"/>
    <w:rsid w:val="00644B2D"/>
    <w:rsid w:val="006473D7"/>
    <w:rsid w:val="0065265B"/>
    <w:rsid w:val="0065294E"/>
    <w:rsid w:val="00654CD8"/>
    <w:rsid w:val="00657990"/>
    <w:rsid w:val="00657D67"/>
    <w:rsid w:val="00660126"/>
    <w:rsid w:val="006607BC"/>
    <w:rsid w:val="0066084E"/>
    <w:rsid w:val="00662199"/>
    <w:rsid w:val="006621A2"/>
    <w:rsid w:val="00663CEE"/>
    <w:rsid w:val="00663E67"/>
    <w:rsid w:val="00664C53"/>
    <w:rsid w:val="00664C64"/>
    <w:rsid w:val="00667BBD"/>
    <w:rsid w:val="006720BE"/>
    <w:rsid w:val="00672A18"/>
    <w:rsid w:val="00675AF8"/>
    <w:rsid w:val="00676031"/>
    <w:rsid w:val="00676059"/>
    <w:rsid w:val="00677B78"/>
    <w:rsid w:val="00681201"/>
    <w:rsid w:val="00681D1B"/>
    <w:rsid w:val="006825B2"/>
    <w:rsid w:val="0068267F"/>
    <w:rsid w:val="00683B67"/>
    <w:rsid w:val="006854B3"/>
    <w:rsid w:val="00685BA4"/>
    <w:rsid w:val="00686B97"/>
    <w:rsid w:val="00686DFC"/>
    <w:rsid w:val="006874DA"/>
    <w:rsid w:val="00687B8C"/>
    <w:rsid w:val="00690657"/>
    <w:rsid w:val="00690894"/>
    <w:rsid w:val="00696212"/>
    <w:rsid w:val="00696A92"/>
    <w:rsid w:val="00696E62"/>
    <w:rsid w:val="0069706F"/>
    <w:rsid w:val="0069799C"/>
    <w:rsid w:val="006A2014"/>
    <w:rsid w:val="006A2247"/>
    <w:rsid w:val="006A27F6"/>
    <w:rsid w:val="006A3728"/>
    <w:rsid w:val="006A4732"/>
    <w:rsid w:val="006A4ACA"/>
    <w:rsid w:val="006A4AFA"/>
    <w:rsid w:val="006B06FB"/>
    <w:rsid w:val="006B0855"/>
    <w:rsid w:val="006B0E73"/>
    <w:rsid w:val="006B10DD"/>
    <w:rsid w:val="006B1597"/>
    <w:rsid w:val="006B1EF6"/>
    <w:rsid w:val="006B2526"/>
    <w:rsid w:val="006B3F89"/>
    <w:rsid w:val="006B426F"/>
    <w:rsid w:val="006B4B0B"/>
    <w:rsid w:val="006B67BF"/>
    <w:rsid w:val="006B7A0B"/>
    <w:rsid w:val="006C320A"/>
    <w:rsid w:val="006C56F0"/>
    <w:rsid w:val="006C5BFF"/>
    <w:rsid w:val="006C5C0F"/>
    <w:rsid w:val="006C638D"/>
    <w:rsid w:val="006D1152"/>
    <w:rsid w:val="006D19B1"/>
    <w:rsid w:val="006D2102"/>
    <w:rsid w:val="006D211B"/>
    <w:rsid w:val="006D29D3"/>
    <w:rsid w:val="006D3008"/>
    <w:rsid w:val="006D3CC1"/>
    <w:rsid w:val="006D479D"/>
    <w:rsid w:val="006D5A08"/>
    <w:rsid w:val="006D5CBA"/>
    <w:rsid w:val="006D68BE"/>
    <w:rsid w:val="006D713A"/>
    <w:rsid w:val="006E01AB"/>
    <w:rsid w:val="006E2B92"/>
    <w:rsid w:val="006E391D"/>
    <w:rsid w:val="006E5CFA"/>
    <w:rsid w:val="006F0297"/>
    <w:rsid w:val="006F11E4"/>
    <w:rsid w:val="006F3E13"/>
    <w:rsid w:val="006F3F08"/>
    <w:rsid w:val="006F5382"/>
    <w:rsid w:val="006F6579"/>
    <w:rsid w:val="0070013C"/>
    <w:rsid w:val="007002BF"/>
    <w:rsid w:val="00700365"/>
    <w:rsid w:val="00701120"/>
    <w:rsid w:val="007024A7"/>
    <w:rsid w:val="007031BC"/>
    <w:rsid w:val="0070342C"/>
    <w:rsid w:val="0070457A"/>
    <w:rsid w:val="007048ED"/>
    <w:rsid w:val="007056E8"/>
    <w:rsid w:val="00707F5F"/>
    <w:rsid w:val="00711DED"/>
    <w:rsid w:val="007125EC"/>
    <w:rsid w:val="007131DF"/>
    <w:rsid w:val="00714E60"/>
    <w:rsid w:val="00715100"/>
    <w:rsid w:val="00715A5B"/>
    <w:rsid w:val="00715E99"/>
    <w:rsid w:val="0071682C"/>
    <w:rsid w:val="00717E9C"/>
    <w:rsid w:val="00722F6E"/>
    <w:rsid w:val="00723039"/>
    <w:rsid w:val="00724AED"/>
    <w:rsid w:val="00725B61"/>
    <w:rsid w:val="00726AB9"/>
    <w:rsid w:val="00727021"/>
    <w:rsid w:val="0072724D"/>
    <w:rsid w:val="00727C13"/>
    <w:rsid w:val="00732A23"/>
    <w:rsid w:val="0073364C"/>
    <w:rsid w:val="007348A0"/>
    <w:rsid w:val="00735643"/>
    <w:rsid w:val="00735C01"/>
    <w:rsid w:val="007378D1"/>
    <w:rsid w:val="00737988"/>
    <w:rsid w:val="00737EBD"/>
    <w:rsid w:val="00741647"/>
    <w:rsid w:val="00741B65"/>
    <w:rsid w:val="00744922"/>
    <w:rsid w:val="00744ED9"/>
    <w:rsid w:val="00744FD5"/>
    <w:rsid w:val="00746978"/>
    <w:rsid w:val="00747BEE"/>
    <w:rsid w:val="00747E94"/>
    <w:rsid w:val="00750485"/>
    <w:rsid w:val="0075325F"/>
    <w:rsid w:val="00753D1E"/>
    <w:rsid w:val="00754578"/>
    <w:rsid w:val="00755794"/>
    <w:rsid w:val="0075686E"/>
    <w:rsid w:val="0076248A"/>
    <w:rsid w:val="007636CC"/>
    <w:rsid w:val="007638C8"/>
    <w:rsid w:val="00764133"/>
    <w:rsid w:val="00764839"/>
    <w:rsid w:val="00765080"/>
    <w:rsid w:val="00771C19"/>
    <w:rsid w:val="00773194"/>
    <w:rsid w:val="00773770"/>
    <w:rsid w:val="00773AE8"/>
    <w:rsid w:val="00774B21"/>
    <w:rsid w:val="00774F32"/>
    <w:rsid w:val="00774F54"/>
    <w:rsid w:val="007767B9"/>
    <w:rsid w:val="00776E4D"/>
    <w:rsid w:val="00777661"/>
    <w:rsid w:val="00780813"/>
    <w:rsid w:val="00780C69"/>
    <w:rsid w:val="00782748"/>
    <w:rsid w:val="007830F2"/>
    <w:rsid w:val="007833C8"/>
    <w:rsid w:val="00783E8B"/>
    <w:rsid w:val="00784E0B"/>
    <w:rsid w:val="007867F9"/>
    <w:rsid w:val="007919A6"/>
    <w:rsid w:val="0079530E"/>
    <w:rsid w:val="00795642"/>
    <w:rsid w:val="007957AE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713"/>
    <w:rsid w:val="007A4AD7"/>
    <w:rsid w:val="007A5C22"/>
    <w:rsid w:val="007A63C8"/>
    <w:rsid w:val="007B0DF1"/>
    <w:rsid w:val="007B144E"/>
    <w:rsid w:val="007B205B"/>
    <w:rsid w:val="007B23EE"/>
    <w:rsid w:val="007B245C"/>
    <w:rsid w:val="007B2530"/>
    <w:rsid w:val="007B2E44"/>
    <w:rsid w:val="007B4847"/>
    <w:rsid w:val="007B5515"/>
    <w:rsid w:val="007B6101"/>
    <w:rsid w:val="007B6CB5"/>
    <w:rsid w:val="007B6CDE"/>
    <w:rsid w:val="007B713A"/>
    <w:rsid w:val="007C328D"/>
    <w:rsid w:val="007C3326"/>
    <w:rsid w:val="007C3905"/>
    <w:rsid w:val="007C516F"/>
    <w:rsid w:val="007C550A"/>
    <w:rsid w:val="007C5703"/>
    <w:rsid w:val="007C5C02"/>
    <w:rsid w:val="007C5D2E"/>
    <w:rsid w:val="007D1EF1"/>
    <w:rsid w:val="007D2292"/>
    <w:rsid w:val="007D5706"/>
    <w:rsid w:val="007D7798"/>
    <w:rsid w:val="007D79AD"/>
    <w:rsid w:val="007D7BA4"/>
    <w:rsid w:val="007E10D0"/>
    <w:rsid w:val="007E162D"/>
    <w:rsid w:val="007E3052"/>
    <w:rsid w:val="007E3F1D"/>
    <w:rsid w:val="007E4DBF"/>
    <w:rsid w:val="007E4E6D"/>
    <w:rsid w:val="007E4ECB"/>
    <w:rsid w:val="007E56B7"/>
    <w:rsid w:val="007E57B5"/>
    <w:rsid w:val="007E66BD"/>
    <w:rsid w:val="007E6810"/>
    <w:rsid w:val="007F1E98"/>
    <w:rsid w:val="007F20B9"/>
    <w:rsid w:val="007F295E"/>
    <w:rsid w:val="007F298F"/>
    <w:rsid w:val="007F3F4F"/>
    <w:rsid w:val="007F4837"/>
    <w:rsid w:val="007F66EA"/>
    <w:rsid w:val="007F6DC2"/>
    <w:rsid w:val="00800047"/>
    <w:rsid w:val="00800200"/>
    <w:rsid w:val="008005E4"/>
    <w:rsid w:val="00802C78"/>
    <w:rsid w:val="00803D5A"/>
    <w:rsid w:val="00804309"/>
    <w:rsid w:val="00804E20"/>
    <w:rsid w:val="00805093"/>
    <w:rsid w:val="00805B4F"/>
    <w:rsid w:val="00806099"/>
    <w:rsid w:val="00806F0D"/>
    <w:rsid w:val="00807B3C"/>
    <w:rsid w:val="0081076D"/>
    <w:rsid w:val="00810E0B"/>
    <w:rsid w:val="00811784"/>
    <w:rsid w:val="00811D70"/>
    <w:rsid w:val="00811FF3"/>
    <w:rsid w:val="0081269C"/>
    <w:rsid w:val="008145CC"/>
    <w:rsid w:val="008149C5"/>
    <w:rsid w:val="008152C1"/>
    <w:rsid w:val="008154A7"/>
    <w:rsid w:val="0081650D"/>
    <w:rsid w:val="008169C2"/>
    <w:rsid w:val="00820363"/>
    <w:rsid w:val="00825B88"/>
    <w:rsid w:val="00826F72"/>
    <w:rsid w:val="0082711C"/>
    <w:rsid w:val="008308C9"/>
    <w:rsid w:val="00832099"/>
    <w:rsid w:val="00832915"/>
    <w:rsid w:val="008337F1"/>
    <w:rsid w:val="00833862"/>
    <w:rsid w:val="0083476A"/>
    <w:rsid w:val="00834943"/>
    <w:rsid w:val="00835155"/>
    <w:rsid w:val="008401DE"/>
    <w:rsid w:val="008402D5"/>
    <w:rsid w:val="00840E83"/>
    <w:rsid w:val="0084132A"/>
    <w:rsid w:val="008418BD"/>
    <w:rsid w:val="00842212"/>
    <w:rsid w:val="00843151"/>
    <w:rsid w:val="0084324B"/>
    <w:rsid w:val="008434C2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B78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7D3D"/>
    <w:rsid w:val="00871016"/>
    <w:rsid w:val="00873EDA"/>
    <w:rsid w:val="00875B79"/>
    <w:rsid w:val="00880ECC"/>
    <w:rsid w:val="0088148A"/>
    <w:rsid w:val="00881B77"/>
    <w:rsid w:val="00881E49"/>
    <w:rsid w:val="00882B90"/>
    <w:rsid w:val="008836C7"/>
    <w:rsid w:val="00883B85"/>
    <w:rsid w:val="00885F67"/>
    <w:rsid w:val="00886FBE"/>
    <w:rsid w:val="00887042"/>
    <w:rsid w:val="00890E62"/>
    <w:rsid w:val="00890FD2"/>
    <w:rsid w:val="00891662"/>
    <w:rsid w:val="00893A84"/>
    <w:rsid w:val="00895807"/>
    <w:rsid w:val="00896E40"/>
    <w:rsid w:val="008978CC"/>
    <w:rsid w:val="008A040A"/>
    <w:rsid w:val="008A05F3"/>
    <w:rsid w:val="008A71A4"/>
    <w:rsid w:val="008B0C7A"/>
    <w:rsid w:val="008B1697"/>
    <w:rsid w:val="008B1E49"/>
    <w:rsid w:val="008B6530"/>
    <w:rsid w:val="008B6DF9"/>
    <w:rsid w:val="008C0420"/>
    <w:rsid w:val="008C27B4"/>
    <w:rsid w:val="008C2A37"/>
    <w:rsid w:val="008C376D"/>
    <w:rsid w:val="008C5FE3"/>
    <w:rsid w:val="008C7282"/>
    <w:rsid w:val="008C7A38"/>
    <w:rsid w:val="008D0328"/>
    <w:rsid w:val="008D3A5A"/>
    <w:rsid w:val="008D3A9D"/>
    <w:rsid w:val="008D3CC8"/>
    <w:rsid w:val="008D3E1B"/>
    <w:rsid w:val="008D4173"/>
    <w:rsid w:val="008D41E1"/>
    <w:rsid w:val="008D4A11"/>
    <w:rsid w:val="008D4C2E"/>
    <w:rsid w:val="008D64AC"/>
    <w:rsid w:val="008D7BE6"/>
    <w:rsid w:val="008E0D70"/>
    <w:rsid w:val="008E22AF"/>
    <w:rsid w:val="008E2806"/>
    <w:rsid w:val="008E3927"/>
    <w:rsid w:val="008E3CC2"/>
    <w:rsid w:val="008E575F"/>
    <w:rsid w:val="008E6148"/>
    <w:rsid w:val="008F033F"/>
    <w:rsid w:val="008F0A72"/>
    <w:rsid w:val="008F11B9"/>
    <w:rsid w:val="008F2862"/>
    <w:rsid w:val="008F39C7"/>
    <w:rsid w:val="008F4737"/>
    <w:rsid w:val="0090050A"/>
    <w:rsid w:val="00901CC8"/>
    <w:rsid w:val="009033CC"/>
    <w:rsid w:val="009035DE"/>
    <w:rsid w:val="0090468E"/>
    <w:rsid w:val="0090540F"/>
    <w:rsid w:val="00905CC0"/>
    <w:rsid w:val="009068BD"/>
    <w:rsid w:val="00906EF4"/>
    <w:rsid w:val="00906FE9"/>
    <w:rsid w:val="009072F7"/>
    <w:rsid w:val="009079AF"/>
    <w:rsid w:val="00910086"/>
    <w:rsid w:val="0091025F"/>
    <w:rsid w:val="00911F77"/>
    <w:rsid w:val="0091286E"/>
    <w:rsid w:val="00912BE1"/>
    <w:rsid w:val="00912CC9"/>
    <w:rsid w:val="0091372A"/>
    <w:rsid w:val="00914FD8"/>
    <w:rsid w:val="009157B6"/>
    <w:rsid w:val="0091648D"/>
    <w:rsid w:val="00917360"/>
    <w:rsid w:val="0092025A"/>
    <w:rsid w:val="00923631"/>
    <w:rsid w:val="0092369E"/>
    <w:rsid w:val="009238A2"/>
    <w:rsid w:val="0092618C"/>
    <w:rsid w:val="00927DB8"/>
    <w:rsid w:val="00927F97"/>
    <w:rsid w:val="00930BDB"/>
    <w:rsid w:val="00931845"/>
    <w:rsid w:val="009327FE"/>
    <w:rsid w:val="009338DC"/>
    <w:rsid w:val="009345A4"/>
    <w:rsid w:val="00934B30"/>
    <w:rsid w:val="00936CBD"/>
    <w:rsid w:val="009408D5"/>
    <w:rsid w:val="009408F0"/>
    <w:rsid w:val="00940A13"/>
    <w:rsid w:val="00940F02"/>
    <w:rsid w:val="0094339C"/>
    <w:rsid w:val="00944C07"/>
    <w:rsid w:val="00946725"/>
    <w:rsid w:val="00946B5C"/>
    <w:rsid w:val="009501D5"/>
    <w:rsid w:val="00954040"/>
    <w:rsid w:val="0095419A"/>
    <w:rsid w:val="00954D75"/>
    <w:rsid w:val="009551F8"/>
    <w:rsid w:val="00960069"/>
    <w:rsid w:val="0096502C"/>
    <w:rsid w:val="00965750"/>
    <w:rsid w:val="00966B82"/>
    <w:rsid w:val="00971395"/>
    <w:rsid w:val="00972CCC"/>
    <w:rsid w:val="009736E4"/>
    <w:rsid w:val="0097393D"/>
    <w:rsid w:val="0097436F"/>
    <w:rsid w:val="00975D54"/>
    <w:rsid w:val="00977C3C"/>
    <w:rsid w:val="00980378"/>
    <w:rsid w:val="00980B8C"/>
    <w:rsid w:val="00981503"/>
    <w:rsid w:val="00983691"/>
    <w:rsid w:val="00984C8A"/>
    <w:rsid w:val="00985BA7"/>
    <w:rsid w:val="00986FF2"/>
    <w:rsid w:val="00990CBC"/>
    <w:rsid w:val="00991B4E"/>
    <w:rsid w:val="00991F6E"/>
    <w:rsid w:val="00992AEF"/>
    <w:rsid w:val="00992E96"/>
    <w:rsid w:val="00993B20"/>
    <w:rsid w:val="00994867"/>
    <w:rsid w:val="009A364A"/>
    <w:rsid w:val="009A37CD"/>
    <w:rsid w:val="009A6B73"/>
    <w:rsid w:val="009B05D6"/>
    <w:rsid w:val="009B0EE8"/>
    <w:rsid w:val="009B1BC8"/>
    <w:rsid w:val="009B1F5C"/>
    <w:rsid w:val="009B298E"/>
    <w:rsid w:val="009B3B6B"/>
    <w:rsid w:val="009B5837"/>
    <w:rsid w:val="009B61DC"/>
    <w:rsid w:val="009C007E"/>
    <w:rsid w:val="009C0497"/>
    <w:rsid w:val="009C087E"/>
    <w:rsid w:val="009C109A"/>
    <w:rsid w:val="009C1CC3"/>
    <w:rsid w:val="009C1E35"/>
    <w:rsid w:val="009C3671"/>
    <w:rsid w:val="009C3985"/>
    <w:rsid w:val="009C4612"/>
    <w:rsid w:val="009C4844"/>
    <w:rsid w:val="009C48A0"/>
    <w:rsid w:val="009C4CE5"/>
    <w:rsid w:val="009C6598"/>
    <w:rsid w:val="009C6F5F"/>
    <w:rsid w:val="009D058A"/>
    <w:rsid w:val="009D29D5"/>
    <w:rsid w:val="009D35B0"/>
    <w:rsid w:val="009D39B6"/>
    <w:rsid w:val="009D3B59"/>
    <w:rsid w:val="009D3B86"/>
    <w:rsid w:val="009D4932"/>
    <w:rsid w:val="009E07A8"/>
    <w:rsid w:val="009E15BF"/>
    <w:rsid w:val="009E1B65"/>
    <w:rsid w:val="009E5063"/>
    <w:rsid w:val="009E695F"/>
    <w:rsid w:val="009E7467"/>
    <w:rsid w:val="009E76C2"/>
    <w:rsid w:val="009E7844"/>
    <w:rsid w:val="009E7A01"/>
    <w:rsid w:val="009E7D78"/>
    <w:rsid w:val="009F00D4"/>
    <w:rsid w:val="009F142B"/>
    <w:rsid w:val="009F31CC"/>
    <w:rsid w:val="009F4315"/>
    <w:rsid w:val="009F6C39"/>
    <w:rsid w:val="00A00765"/>
    <w:rsid w:val="00A023AE"/>
    <w:rsid w:val="00A02D67"/>
    <w:rsid w:val="00A04BE4"/>
    <w:rsid w:val="00A0646F"/>
    <w:rsid w:val="00A06B17"/>
    <w:rsid w:val="00A06B32"/>
    <w:rsid w:val="00A07189"/>
    <w:rsid w:val="00A07E94"/>
    <w:rsid w:val="00A1474D"/>
    <w:rsid w:val="00A15BFD"/>
    <w:rsid w:val="00A15C86"/>
    <w:rsid w:val="00A16B35"/>
    <w:rsid w:val="00A16E66"/>
    <w:rsid w:val="00A205D1"/>
    <w:rsid w:val="00A22620"/>
    <w:rsid w:val="00A241D2"/>
    <w:rsid w:val="00A25108"/>
    <w:rsid w:val="00A254AD"/>
    <w:rsid w:val="00A26DF5"/>
    <w:rsid w:val="00A27519"/>
    <w:rsid w:val="00A27952"/>
    <w:rsid w:val="00A312D6"/>
    <w:rsid w:val="00A31E40"/>
    <w:rsid w:val="00A323DB"/>
    <w:rsid w:val="00A33334"/>
    <w:rsid w:val="00A343E7"/>
    <w:rsid w:val="00A346F0"/>
    <w:rsid w:val="00A3496E"/>
    <w:rsid w:val="00A34FF4"/>
    <w:rsid w:val="00A3623F"/>
    <w:rsid w:val="00A362E1"/>
    <w:rsid w:val="00A36494"/>
    <w:rsid w:val="00A40C54"/>
    <w:rsid w:val="00A4172C"/>
    <w:rsid w:val="00A45179"/>
    <w:rsid w:val="00A45C96"/>
    <w:rsid w:val="00A516C8"/>
    <w:rsid w:val="00A53AEC"/>
    <w:rsid w:val="00A53B13"/>
    <w:rsid w:val="00A558CA"/>
    <w:rsid w:val="00A57258"/>
    <w:rsid w:val="00A57D9D"/>
    <w:rsid w:val="00A60105"/>
    <w:rsid w:val="00A62133"/>
    <w:rsid w:val="00A62669"/>
    <w:rsid w:val="00A65EFE"/>
    <w:rsid w:val="00A66F20"/>
    <w:rsid w:val="00A70026"/>
    <w:rsid w:val="00A7027F"/>
    <w:rsid w:val="00A7286C"/>
    <w:rsid w:val="00A72EC9"/>
    <w:rsid w:val="00A74624"/>
    <w:rsid w:val="00A755F2"/>
    <w:rsid w:val="00A75B7E"/>
    <w:rsid w:val="00A807B4"/>
    <w:rsid w:val="00A809B0"/>
    <w:rsid w:val="00A84276"/>
    <w:rsid w:val="00A84289"/>
    <w:rsid w:val="00A91D06"/>
    <w:rsid w:val="00A93468"/>
    <w:rsid w:val="00A94432"/>
    <w:rsid w:val="00A94775"/>
    <w:rsid w:val="00A9499F"/>
    <w:rsid w:val="00A94F1C"/>
    <w:rsid w:val="00A9515F"/>
    <w:rsid w:val="00A954E3"/>
    <w:rsid w:val="00A95C92"/>
    <w:rsid w:val="00A97BE4"/>
    <w:rsid w:val="00A97D5C"/>
    <w:rsid w:val="00AA0122"/>
    <w:rsid w:val="00AA19AF"/>
    <w:rsid w:val="00AA20FF"/>
    <w:rsid w:val="00AA2770"/>
    <w:rsid w:val="00AA2FC5"/>
    <w:rsid w:val="00AA33E0"/>
    <w:rsid w:val="00AA461B"/>
    <w:rsid w:val="00AA58EB"/>
    <w:rsid w:val="00AB2018"/>
    <w:rsid w:val="00AB26F5"/>
    <w:rsid w:val="00AB29E0"/>
    <w:rsid w:val="00AB2BBB"/>
    <w:rsid w:val="00AB344D"/>
    <w:rsid w:val="00AB3DC1"/>
    <w:rsid w:val="00AB5310"/>
    <w:rsid w:val="00AB5C30"/>
    <w:rsid w:val="00AB70CB"/>
    <w:rsid w:val="00AB787C"/>
    <w:rsid w:val="00AC0FAF"/>
    <w:rsid w:val="00AC275E"/>
    <w:rsid w:val="00AC3146"/>
    <w:rsid w:val="00AC433C"/>
    <w:rsid w:val="00AC4593"/>
    <w:rsid w:val="00AC4726"/>
    <w:rsid w:val="00AC52DE"/>
    <w:rsid w:val="00AC5BB6"/>
    <w:rsid w:val="00AC7100"/>
    <w:rsid w:val="00AD02B7"/>
    <w:rsid w:val="00AD048A"/>
    <w:rsid w:val="00AD0F62"/>
    <w:rsid w:val="00AD134E"/>
    <w:rsid w:val="00AD2141"/>
    <w:rsid w:val="00AD25CB"/>
    <w:rsid w:val="00AD28EF"/>
    <w:rsid w:val="00AD3016"/>
    <w:rsid w:val="00AD4FE0"/>
    <w:rsid w:val="00AD642D"/>
    <w:rsid w:val="00AD67FD"/>
    <w:rsid w:val="00AE0580"/>
    <w:rsid w:val="00AE3DBF"/>
    <w:rsid w:val="00AE3FE1"/>
    <w:rsid w:val="00AE41D1"/>
    <w:rsid w:val="00AE5FFF"/>
    <w:rsid w:val="00AF07C3"/>
    <w:rsid w:val="00AF1698"/>
    <w:rsid w:val="00AF1812"/>
    <w:rsid w:val="00AF6817"/>
    <w:rsid w:val="00AF7307"/>
    <w:rsid w:val="00AF75E7"/>
    <w:rsid w:val="00B00587"/>
    <w:rsid w:val="00B00D71"/>
    <w:rsid w:val="00B00F9F"/>
    <w:rsid w:val="00B017B2"/>
    <w:rsid w:val="00B01A94"/>
    <w:rsid w:val="00B02DD8"/>
    <w:rsid w:val="00B03939"/>
    <w:rsid w:val="00B0556F"/>
    <w:rsid w:val="00B07B7C"/>
    <w:rsid w:val="00B10555"/>
    <w:rsid w:val="00B109EB"/>
    <w:rsid w:val="00B10D49"/>
    <w:rsid w:val="00B12441"/>
    <w:rsid w:val="00B12771"/>
    <w:rsid w:val="00B12FDB"/>
    <w:rsid w:val="00B13678"/>
    <w:rsid w:val="00B1760D"/>
    <w:rsid w:val="00B20197"/>
    <w:rsid w:val="00B20395"/>
    <w:rsid w:val="00B20551"/>
    <w:rsid w:val="00B2083A"/>
    <w:rsid w:val="00B21B88"/>
    <w:rsid w:val="00B21BCA"/>
    <w:rsid w:val="00B24FB5"/>
    <w:rsid w:val="00B2711F"/>
    <w:rsid w:val="00B27C03"/>
    <w:rsid w:val="00B27FE2"/>
    <w:rsid w:val="00B3081B"/>
    <w:rsid w:val="00B336A7"/>
    <w:rsid w:val="00B36235"/>
    <w:rsid w:val="00B37396"/>
    <w:rsid w:val="00B41813"/>
    <w:rsid w:val="00B41C3F"/>
    <w:rsid w:val="00B446B9"/>
    <w:rsid w:val="00B4531B"/>
    <w:rsid w:val="00B453CE"/>
    <w:rsid w:val="00B45E5E"/>
    <w:rsid w:val="00B45F59"/>
    <w:rsid w:val="00B46EA7"/>
    <w:rsid w:val="00B5134F"/>
    <w:rsid w:val="00B51498"/>
    <w:rsid w:val="00B52A07"/>
    <w:rsid w:val="00B52D46"/>
    <w:rsid w:val="00B53D69"/>
    <w:rsid w:val="00B57269"/>
    <w:rsid w:val="00B57745"/>
    <w:rsid w:val="00B57821"/>
    <w:rsid w:val="00B60F29"/>
    <w:rsid w:val="00B641B3"/>
    <w:rsid w:val="00B646B2"/>
    <w:rsid w:val="00B64E5D"/>
    <w:rsid w:val="00B654EE"/>
    <w:rsid w:val="00B66A10"/>
    <w:rsid w:val="00B66BA5"/>
    <w:rsid w:val="00B7084E"/>
    <w:rsid w:val="00B71DED"/>
    <w:rsid w:val="00B72B7F"/>
    <w:rsid w:val="00B739D1"/>
    <w:rsid w:val="00B7558F"/>
    <w:rsid w:val="00B805B8"/>
    <w:rsid w:val="00B8189E"/>
    <w:rsid w:val="00B83B58"/>
    <w:rsid w:val="00B83D50"/>
    <w:rsid w:val="00B84F54"/>
    <w:rsid w:val="00B85D5F"/>
    <w:rsid w:val="00B86101"/>
    <w:rsid w:val="00B90757"/>
    <w:rsid w:val="00B92C81"/>
    <w:rsid w:val="00B94EB1"/>
    <w:rsid w:val="00B95F05"/>
    <w:rsid w:val="00B96A80"/>
    <w:rsid w:val="00BA095F"/>
    <w:rsid w:val="00BA129A"/>
    <w:rsid w:val="00BA1D05"/>
    <w:rsid w:val="00BA24CD"/>
    <w:rsid w:val="00BA45D2"/>
    <w:rsid w:val="00BA45E7"/>
    <w:rsid w:val="00BA465C"/>
    <w:rsid w:val="00BA4A7A"/>
    <w:rsid w:val="00BA4E48"/>
    <w:rsid w:val="00BA50EF"/>
    <w:rsid w:val="00BA622A"/>
    <w:rsid w:val="00BA77B9"/>
    <w:rsid w:val="00BB0311"/>
    <w:rsid w:val="00BB0776"/>
    <w:rsid w:val="00BB0C39"/>
    <w:rsid w:val="00BB0E94"/>
    <w:rsid w:val="00BB3AAB"/>
    <w:rsid w:val="00BB4C6F"/>
    <w:rsid w:val="00BB729D"/>
    <w:rsid w:val="00BB74D3"/>
    <w:rsid w:val="00BB7607"/>
    <w:rsid w:val="00BC011B"/>
    <w:rsid w:val="00BC0A97"/>
    <w:rsid w:val="00BC1AFE"/>
    <w:rsid w:val="00BC2A95"/>
    <w:rsid w:val="00BC3CA9"/>
    <w:rsid w:val="00BC3E7E"/>
    <w:rsid w:val="00BC45F5"/>
    <w:rsid w:val="00BC480A"/>
    <w:rsid w:val="00BC49AB"/>
    <w:rsid w:val="00BC63A9"/>
    <w:rsid w:val="00BC6548"/>
    <w:rsid w:val="00BD0D84"/>
    <w:rsid w:val="00BD3288"/>
    <w:rsid w:val="00BD338B"/>
    <w:rsid w:val="00BD37A9"/>
    <w:rsid w:val="00BD4644"/>
    <w:rsid w:val="00BD4BDF"/>
    <w:rsid w:val="00BD4C5C"/>
    <w:rsid w:val="00BD5208"/>
    <w:rsid w:val="00BD5609"/>
    <w:rsid w:val="00BD7F80"/>
    <w:rsid w:val="00BE1320"/>
    <w:rsid w:val="00BE37DC"/>
    <w:rsid w:val="00BE3F4B"/>
    <w:rsid w:val="00BE3FAB"/>
    <w:rsid w:val="00BE6C3D"/>
    <w:rsid w:val="00BE6D04"/>
    <w:rsid w:val="00BE7D84"/>
    <w:rsid w:val="00BF05B6"/>
    <w:rsid w:val="00BF184C"/>
    <w:rsid w:val="00BF228E"/>
    <w:rsid w:val="00BF60F1"/>
    <w:rsid w:val="00C01BF2"/>
    <w:rsid w:val="00C02B0E"/>
    <w:rsid w:val="00C03C07"/>
    <w:rsid w:val="00C04BCE"/>
    <w:rsid w:val="00C04E52"/>
    <w:rsid w:val="00C054AF"/>
    <w:rsid w:val="00C055DF"/>
    <w:rsid w:val="00C068BF"/>
    <w:rsid w:val="00C06F8F"/>
    <w:rsid w:val="00C0705A"/>
    <w:rsid w:val="00C07FAF"/>
    <w:rsid w:val="00C112F9"/>
    <w:rsid w:val="00C11679"/>
    <w:rsid w:val="00C1194B"/>
    <w:rsid w:val="00C121CE"/>
    <w:rsid w:val="00C147C6"/>
    <w:rsid w:val="00C16AF2"/>
    <w:rsid w:val="00C17248"/>
    <w:rsid w:val="00C172FF"/>
    <w:rsid w:val="00C17DF3"/>
    <w:rsid w:val="00C21B8F"/>
    <w:rsid w:val="00C224DA"/>
    <w:rsid w:val="00C23CF8"/>
    <w:rsid w:val="00C2456A"/>
    <w:rsid w:val="00C2673F"/>
    <w:rsid w:val="00C310D8"/>
    <w:rsid w:val="00C33EE3"/>
    <w:rsid w:val="00C349C5"/>
    <w:rsid w:val="00C35E1F"/>
    <w:rsid w:val="00C420AE"/>
    <w:rsid w:val="00C455C2"/>
    <w:rsid w:val="00C46958"/>
    <w:rsid w:val="00C46D96"/>
    <w:rsid w:val="00C50342"/>
    <w:rsid w:val="00C51B5D"/>
    <w:rsid w:val="00C525C1"/>
    <w:rsid w:val="00C541F3"/>
    <w:rsid w:val="00C55910"/>
    <w:rsid w:val="00C566C3"/>
    <w:rsid w:val="00C574AF"/>
    <w:rsid w:val="00C60FF6"/>
    <w:rsid w:val="00C61DC3"/>
    <w:rsid w:val="00C62A4E"/>
    <w:rsid w:val="00C62FD0"/>
    <w:rsid w:val="00C636D3"/>
    <w:rsid w:val="00C63859"/>
    <w:rsid w:val="00C64F2C"/>
    <w:rsid w:val="00C655BC"/>
    <w:rsid w:val="00C660ED"/>
    <w:rsid w:val="00C67F1C"/>
    <w:rsid w:val="00C72E8A"/>
    <w:rsid w:val="00C73ACF"/>
    <w:rsid w:val="00C748C7"/>
    <w:rsid w:val="00C75E45"/>
    <w:rsid w:val="00C76CF5"/>
    <w:rsid w:val="00C77D44"/>
    <w:rsid w:val="00C810C4"/>
    <w:rsid w:val="00C8126D"/>
    <w:rsid w:val="00C83D92"/>
    <w:rsid w:val="00C83FF6"/>
    <w:rsid w:val="00C84519"/>
    <w:rsid w:val="00C8574B"/>
    <w:rsid w:val="00C85880"/>
    <w:rsid w:val="00C86602"/>
    <w:rsid w:val="00C86A41"/>
    <w:rsid w:val="00C87F66"/>
    <w:rsid w:val="00C9085D"/>
    <w:rsid w:val="00C90976"/>
    <w:rsid w:val="00C91741"/>
    <w:rsid w:val="00C92D48"/>
    <w:rsid w:val="00C92FBF"/>
    <w:rsid w:val="00C93637"/>
    <w:rsid w:val="00C941F5"/>
    <w:rsid w:val="00C95001"/>
    <w:rsid w:val="00C9711D"/>
    <w:rsid w:val="00C97DA8"/>
    <w:rsid w:val="00CA0322"/>
    <w:rsid w:val="00CA0F58"/>
    <w:rsid w:val="00CA12D9"/>
    <w:rsid w:val="00CA1EF2"/>
    <w:rsid w:val="00CA23B5"/>
    <w:rsid w:val="00CA25D7"/>
    <w:rsid w:val="00CA284A"/>
    <w:rsid w:val="00CA2F50"/>
    <w:rsid w:val="00CA3970"/>
    <w:rsid w:val="00CA3AA6"/>
    <w:rsid w:val="00CA5788"/>
    <w:rsid w:val="00CA59FD"/>
    <w:rsid w:val="00CA6905"/>
    <w:rsid w:val="00CA7B20"/>
    <w:rsid w:val="00CB04A0"/>
    <w:rsid w:val="00CB06F2"/>
    <w:rsid w:val="00CB20A5"/>
    <w:rsid w:val="00CB448B"/>
    <w:rsid w:val="00CB498E"/>
    <w:rsid w:val="00CB516E"/>
    <w:rsid w:val="00CB59CF"/>
    <w:rsid w:val="00CB5AF5"/>
    <w:rsid w:val="00CB6895"/>
    <w:rsid w:val="00CB7240"/>
    <w:rsid w:val="00CB791C"/>
    <w:rsid w:val="00CC1209"/>
    <w:rsid w:val="00CC3F75"/>
    <w:rsid w:val="00CC5031"/>
    <w:rsid w:val="00CC50BA"/>
    <w:rsid w:val="00CC5722"/>
    <w:rsid w:val="00CC5E07"/>
    <w:rsid w:val="00CC64EE"/>
    <w:rsid w:val="00CD0B80"/>
    <w:rsid w:val="00CD0CCA"/>
    <w:rsid w:val="00CD1039"/>
    <w:rsid w:val="00CD1940"/>
    <w:rsid w:val="00CD1B34"/>
    <w:rsid w:val="00CD458E"/>
    <w:rsid w:val="00CE00C6"/>
    <w:rsid w:val="00CE10F4"/>
    <w:rsid w:val="00CE1DD3"/>
    <w:rsid w:val="00CE3B7F"/>
    <w:rsid w:val="00CE6A7F"/>
    <w:rsid w:val="00CE6AC8"/>
    <w:rsid w:val="00CE6F8D"/>
    <w:rsid w:val="00CF1A78"/>
    <w:rsid w:val="00CF291F"/>
    <w:rsid w:val="00CF4096"/>
    <w:rsid w:val="00CF7787"/>
    <w:rsid w:val="00D03DB4"/>
    <w:rsid w:val="00D04C4D"/>
    <w:rsid w:val="00D05745"/>
    <w:rsid w:val="00D068FC"/>
    <w:rsid w:val="00D110A2"/>
    <w:rsid w:val="00D13F0B"/>
    <w:rsid w:val="00D146EF"/>
    <w:rsid w:val="00D16A95"/>
    <w:rsid w:val="00D20985"/>
    <w:rsid w:val="00D21A49"/>
    <w:rsid w:val="00D24986"/>
    <w:rsid w:val="00D25139"/>
    <w:rsid w:val="00D25834"/>
    <w:rsid w:val="00D2619B"/>
    <w:rsid w:val="00D26347"/>
    <w:rsid w:val="00D279FA"/>
    <w:rsid w:val="00D27DCA"/>
    <w:rsid w:val="00D320E2"/>
    <w:rsid w:val="00D3319B"/>
    <w:rsid w:val="00D3374F"/>
    <w:rsid w:val="00D340BE"/>
    <w:rsid w:val="00D34D88"/>
    <w:rsid w:val="00D35B4A"/>
    <w:rsid w:val="00D362C4"/>
    <w:rsid w:val="00D372CC"/>
    <w:rsid w:val="00D4239C"/>
    <w:rsid w:val="00D43CD9"/>
    <w:rsid w:val="00D46162"/>
    <w:rsid w:val="00D50CC1"/>
    <w:rsid w:val="00D5489D"/>
    <w:rsid w:val="00D54B31"/>
    <w:rsid w:val="00D55509"/>
    <w:rsid w:val="00D57153"/>
    <w:rsid w:val="00D57160"/>
    <w:rsid w:val="00D63C7D"/>
    <w:rsid w:val="00D64807"/>
    <w:rsid w:val="00D64DF7"/>
    <w:rsid w:val="00D66497"/>
    <w:rsid w:val="00D665A9"/>
    <w:rsid w:val="00D668A8"/>
    <w:rsid w:val="00D6751A"/>
    <w:rsid w:val="00D71A6D"/>
    <w:rsid w:val="00D71EFD"/>
    <w:rsid w:val="00D734A1"/>
    <w:rsid w:val="00D73522"/>
    <w:rsid w:val="00D751E7"/>
    <w:rsid w:val="00D75A02"/>
    <w:rsid w:val="00D75B2F"/>
    <w:rsid w:val="00D763E9"/>
    <w:rsid w:val="00D768AA"/>
    <w:rsid w:val="00D80190"/>
    <w:rsid w:val="00D834BA"/>
    <w:rsid w:val="00D84451"/>
    <w:rsid w:val="00D84F29"/>
    <w:rsid w:val="00D85730"/>
    <w:rsid w:val="00D87B51"/>
    <w:rsid w:val="00D91BE0"/>
    <w:rsid w:val="00D9252F"/>
    <w:rsid w:val="00D92941"/>
    <w:rsid w:val="00D93AA3"/>
    <w:rsid w:val="00D948B7"/>
    <w:rsid w:val="00DA0071"/>
    <w:rsid w:val="00DA027E"/>
    <w:rsid w:val="00DA04BF"/>
    <w:rsid w:val="00DA2A46"/>
    <w:rsid w:val="00DA2C2F"/>
    <w:rsid w:val="00DB0C30"/>
    <w:rsid w:val="00DB10FA"/>
    <w:rsid w:val="00DB148B"/>
    <w:rsid w:val="00DB18DE"/>
    <w:rsid w:val="00DB2114"/>
    <w:rsid w:val="00DB2125"/>
    <w:rsid w:val="00DB2C79"/>
    <w:rsid w:val="00DB4011"/>
    <w:rsid w:val="00DB40AD"/>
    <w:rsid w:val="00DB48FB"/>
    <w:rsid w:val="00DB6070"/>
    <w:rsid w:val="00DB68D0"/>
    <w:rsid w:val="00DC036E"/>
    <w:rsid w:val="00DC06E9"/>
    <w:rsid w:val="00DC08B0"/>
    <w:rsid w:val="00DC1565"/>
    <w:rsid w:val="00DC1B4E"/>
    <w:rsid w:val="00DC27C1"/>
    <w:rsid w:val="00DC2DF6"/>
    <w:rsid w:val="00DC2E7B"/>
    <w:rsid w:val="00DC3756"/>
    <w:rsid w:val="00DC58BE"/>
    <w:rsid w:val="00DC62C2"/>
    <w:rsid w:val="00DD0A63"/>
    <w:rsid w:val="00DD18AB"/>
    <w:rsid w:val="00DD1F3E"/>
    <w:rsid w:val="00DD208B"/>
    <w:rsid w:val="00DD2C93"/>
    <w:rsid w:val="00DD2CEE"/>
    <w:rsid w:val="00DD31A7"/>
    <w:rsid w:val="00DD53D0"/>
    <w:rsid w:val="00DD7E22"/>
    <w:rsid w:val="00DE22BE"/>
    <w:rsid w:val="00DE43C6"/>
    <w:rsid w:val="00DE4DF0"/>
    <w:rsid w:val="00DE4E70"/>
    <w:rsid w:val="00DE5744"/>
    <w:rsid w:val="00DE72BA"/>
    <w:rsid w:val="00DE760F"/>
    <w:rsid w:val="00DF00B5"/>
    <w:rsid w:val="00DF0278"/>
    <w:rsid w:val="00DF378D"/>
    <w:rsid w:val="00DF39C4"/>
    <w:rsid w:val="00DF469F"/>
    <w:rsid w:val="00DF4B6A"/>
    <w:rsid w:val="00DF4B7B"/>
    <w:rsid w:val="00DF6C4C"/>
    <w:rsid w:val="00E012E8"/>
    <w:rsid w:val="00E0144B"/>
    <w:rsid w:val="00E019B6"/>
    <w:rsid w:val="00E03B78"/>
    <w:rsid w:val="00E03FFA"/>
    <w:rsid w:val="00E05C3E"/>
    <w:rsid w:val="00E05F9A"/>
    <w:rsid w:val="00E073A8"/>
    <w:rsid w:val="00E104C5"/>
    <w:rsid w:val="00E12BD5"/>
    <w:rsid w:val="00E13990"/>
    <w:rsid w:val="00E145E7"/>
    <w:rsid w:val="00E15E63"/>
    <w:rsid w:val="00E161EA"/>
    <w:rsid w:val="00E2098B"/>
    <w:rsid w:val="00E212F5"/>
    <w:rsid w:val="00E2526D"/>
    <w:rsid w:val="00E25929"/>
    <w:rsid w:val="00E25C3C"/>
    <w:rsid w:val="00E26F65"/>
    <w:rsid w:val="00E27A68"/>
    <w:rsid w:val="00E3097D"/>
    <w:rsid w:val="00E30E9E"/>
    <w:rsid w:val="00E3140F"/>
    <w:rsid w:val="00E31A54"/>
    <w:rsid w:val="00E3521A"/>
    <w:rsid w:val="00E3581B"/>
    <w:rsid w:val="00E35889"/>
    <w:rsid w:val="00E36A15"/>
    <w:rsid w:val="00E36A8C"/>
    <w:rsid w:val="00E37772"/>
    <w:rsid w:val="00E37E47"/>
    <w:rsid w:val="00E433A1"/>
    <w:rsid w:val="00E447C9"/>
    <w:rsid w:val="00E448BD"/>
    <w:rsid w:val="00E450A7"/>
    <w:rsid w:val="00E4687B"/>
    <w:rsid w:val="00E46B5D"/>
    <w:rsid w:val="00E47741"/>
    <w:rsid w:val="00E50D25"/>
    <w:rsid w:val="00E517C7"/>
    <w:rsid w:val="00E51D27"/>
    <w:rsid w:val="00E52F81"/>
    <w:rsid w:val="00E5366A"/>
    <w:rsid w:val="00E53CFB"/>
    <w:rsid w:val="00E53E0E"/>
    <w:rsid w:val="00E5509D"/>
    <w:rsid w:val="00E55869"/>
    <w:rsid w:val="00E55A39"/>
    <w:rsid w:val="00E57D78"/>
    <w:rsid w:val="00E57EFA"/>
    <w:rsid w:val="00E601C4"/>
    <w:rsid w:val="00E60336"/>
    <w:rsid w:val="00E60A10"/>
    <w:rsid w:val="00E60AA3"/>
    <w:rsid w:val="00E612F5"/>
    <w:rsid w:val="00E63096"/>
    <w:rsid w:val="00E631A6"/>
    <w:rsid w:val="00E63CC2"/>
    <w:rsid w:val="00E70986"/>
    <w:rsid w:val="00E724A6"/>
    <w:rsid w:val="00E750D5"/>
    <w:rsid w:val="00E751F4"/>
    <w:rsid w:val="00E753A0"/>
    <w:rsid w:val="00E7646D"/>
    <w:rsid w:val="00E76603"/>
    <w:rsid w:val="00E768DC"/>
    <w:rsid w:val="00E81B96"/>
    <w:rsid w:val="00E82840"/>
    <w:rsid w:val="00E8312C"/>
    <w:rsid w:val="00E8323E"/>
    <w:rsid w:val="00E85F0D"/>
    <w:rsid w:val="00E85F35"/>
    <w:rsid w:val="00E864F4"/>
    <w:rsid w:val="00E86627"/>
    <w:rsid w:val="00E916F9"/>
    <w:rsid w:val="00E953E7"/>
    <w:rsid w:val="00E956AE"/>
    <w:rsid w:val="00E95781"/>
    <w:rsid w:val="00E95827"/>
    <w:rsid w:val="00EA2FAE"/>
    <w:rsid w:val="00EA3D84"/>
    <w:rsid w:val="00EA4220"/>
    <w:rsid w:val="00EA55C0"/>
    <w:rsid w:val="00EA6087"/>
    <w:rsid w:val="00EA742A"/>
    <w:rsid w:val="00EA756C"/>
    <w:rsid w:val="00EA7DC7"/>
    <w:rsid w:val="00EB0534"/>
    <w:rsid w:val="00EB292B"/>
    <w:rsid w:val="00EB2B94"/>
    <w:rsid w:val="00EB585C"/>
    <w:rsid w:val="00EB5CFC"/>
    <w:rsid w:val="00EB64C7"/>
    <w:rsid w:val="00EB6AC2"/>
    <w:rsid w:val="00EB6E17"/>
    <w:rsid w:val="00EB7337"/>
    <w:rsid w:val="00EC0688"/>
    <w:rsid w:val="00EC0A11"/>
    <w:rsid w:val="00EC1F64"/>
    <w:rsid w:val="00EC2731"/>
    <w:rsid w:val="00EC2F31"/>
    <w:rsid w:val="00EC3524"/>
    <w:rsid w:val="00EC4CDF"/>
    <w:rsid w:val="00EC5DF2"/>
    <w:rsid w:val="00EC659C"/>
    <w:rsid w:val="00EC6A40"/>
    <w:rsid w:val="00ED0725"/>
    <w:rsid w:val="00ED0D7D"/>
    <w:rsid w:val="00ED32D0"/>
    <w:rsid w:val="00ED3C9B"/>
    <w:rsid w:val="00ED46A9"/>
    <w:rsid w:val="00ED4FD9"/>
    <w:rsid w:val="00ED5243"/>
    <w:rsid w:val="00ED6CC9"/>
    <w:rsid w:val="00EE0C35"/>
    <w:rsid w:val="00EE135D"/>
    <w:rsid w:val="00EE29EE"/>
    <w:rsid w:val="00EE2C98"/>
    <w:rsid w:val="00EE431B"/>
    <w:rsid w:val="00EE44BA"/>
    <w:rsid w:val="00EE45BF"/>
    <w:rsid w:val="00EE4CE6"/>
    <w:rsid w:val="00EE5816"/>
    <w:rsid w:val="00EE7DC8"/>
    <w:rsid w:val="00EF1149"/>
    <w:rsid w:val="00EF1F24"/>
    <w:rsid w:val="00EF2069"/>
    <w:rsid w:val="00EF39B6"/>
    <w:rsid w:val="00EF3D9F"/>
    <w:rsid w:val="00EF6D85"/>
    <w:rsid w:val="00EF701F"/>
    <w:rsid w:val="00EF74E5"/>
    <w:rsid w:val="00F00320"/>
    <w:rsid w:val="00F0060F"/>
    <w:rsid w:val="00F007DE"/>
    <w:rsid w:val="00F0141A"/>
    <w:rsid w:val="00F01CDE"/>
    <w:rsid w:val="00F02AC3"/>
    <w:rsid w:val="00F069A3"/>
    <w:rsid w:val="00F06DB3"/>
    <w:rsid w:val="00F06E94"/>
    <w:rsid w:val="00F06F54"/>
    <w:rsid w:val="00F075CB"/>
    <w:rsid w:val="00F0767E"/>
    <w:rsid w:val="00F10882"/>
    <w:rsid w:val="00F123C3"/>
    <w:rsid w:val="00F12838"/>
    <w:rsid w:val="00F12EAC"/>
    <w:rsid w:val="00F133C4"/>
    <w:rsid w:val="00F14907"/>
    <w:rsid w:val="00F152EB"/>
    <w:rsid w:val="00F17BF0"/>
    <w:rsid w:val="00F2671E"/>
    <w:rsid w:val="00F2701F"/>
    <w:rsid w:val="00F2706D"/>
    <w:rsid w:val="00F27173"/>
    <w:rsid w:val="00F30B4D"/>
    <w:rsid w:val="00F30D51"/>
    <w:rsid w:val="00F3222E"/>
    <w:rsid w:val="00F32BE1"/>
    <w:rsid w:val="00F349AC"/>
    <w:rsid w:val="00F360BD"/>
    <w:rsid w:val="00F36E52"/>
    <w:rsid w:val="00F36F59"/>
    <w:rsid w:val="00F40358"/>
    <w:rsid w:val="00F42CF5"/>
    <w:rsid w:val="00F42D25"/>
    <w:rsid w:val="00F434C4"/>
    <w:rsid w:val="00F44B50"/>
    <w:rsid w:val="00F44F91"/>
    <w:rsid w:val="00F4575B"/>
    <w:rsid w:val="00F458DB"/>
    <w:rsid w:val="00F510CB"/>
    <w:rsid w:val="00F514B8"/>
    <w:rsid w:val="00F518DA"/>
    <w:rsid w:val="00F523BF"/>
    <w:rsid w:val="00F526AA"/>
    <w:rsid w:val="00F53DC9"/>
    <w:rsid w:val="00F54D29"/>
    <w:rsid w:val="00F54D71"/>
    <w:rsid w:val="00F55428"/>
    <w:rsid w:val="00F55A70"/>
    <w:rsid w:val="00F56F90"/>
    <w:rsid w:val="00F575DB"/>
    <w:rsid w:val="00F612AD"/>
    <w:rsid w:val="00F623D8"/>
    <w:rsid w:val="00F641E8"/>
    <w:rsid w:val="00F65158"/>
    <w:rsid w:val="00F66450"/>
    <w:rsid w:val="00F66753"/>
    <w:rsid w:val="00F66F1B"/>
    <w:rsid w:val="00F66FC4"/>
    <w:rsid w:val="00F671CD"/>
    <w:rsid w:val="00F67BBE"/>
    <w:rsid w:val="00F70A9E"/>
    <w:rsid w:val="00F70B7E"/>
    <w:rsid w:val="00F70D15"/>
    <w:rsid w:val="00F73AE4"/>
    <w:rsid w:val="00F751AE"/>
    <w:rsid w:val="00F75EDE"/>
    <w:rsid w:val="00F769AF"/>
    <w:rsid w:val="00F770A4"/>
    <w:rsid w:val="00F805AF"/>
    <w:rsid w:val="00F83467"/>
    <w:rsid w:val="00F8642B"/>
    <w:rsid w:val="00F86ACB"/>
    <w:rsid w:val="00F86F0F"/>
    <w:rsid w:val="00F8771D"/>
    <w:rsid w:val="00F91793"/>
    <w:rsid w:val="00F925B1"/>
    <w:rsid w:val="00F931CC"/>
    <w:rsid w:val="00F938E6"/>
    <w:rsid w:val="00F9719C"/>
    <w:rsid w:val="00FA43A1"/>
    <w:rsid w:val="00FA4B0A"/>
    <w:rsid w:val="00FA4BB4"/>
    <w:rsid w:val="00FA4DC0"/>
    <w:rsid w:val="00FA502F"/>
    <w:rsid w:val="00FA7B32"/>
    <w:rsid w:val="00FB05C5"/>
    <w:rsid w:val="00FB088F"/>
    <w:rsid w:val="00FB1DDD"/>
    <w:rsid w:val="00FB2539"/>
    <w:rsid w:val="00FB2A4D"/>
    <w:rsid w:val="00FB2BB6"/>
    <w:rsid w:val="00FB2F30"/>
    <w:rsid w:val="00FB4FB1"/>
    <w:rsid w:val="00FB557B"/>
    <w:rsid w:val="00FB690E"/>
    <w:rsid w:val="00FB7621"/>
    <w:rsid w:val="00FB7B6F"/>
    <w:rsid w:val="00FC07B3"/>
    <w:rsid w:val="00FC6E17"/>
    <w:rsid w:val="00FC7701"/>
    <w:rsid w:val="00FD0847"/>
    <w:rsid w:val="00FD0AEA"/>
    <w:rsid w:val="00FD0E91"/>
    <w:rsid w:val="00FD29BF"/>
    <w:rsid w:val="00FD3DED"/>
    <w:rsid w:val="00FD4952"/>
    <w:rsid w:val="00FD5150"/>
    <w:rsid w:val="00FD5DAF"/>
    <w:rsid w:val="00FD7BC3"/>
    <w:rsid w:val="00FE1F47"/>
    <w:rsid w:val="00FE290D"/>
    <w:rsid w:val="00FE3D5E"/>
    <w:rsid w:val="00FE476B"/>
    <w:rsid w:val="00FE4AAA"/>
    <w:rsid w:val="00FE7040"/>
    <w:rsid w:val="00FE70CD"/>
    <w:rsid w:val="00FE718D"/>
    <w:rsid w:val="00FF08B6"/>
    <w:rsid w:val="00FF08DA"/>
    <w:rsid w:val="00FF0958"/>
    <w:rsid w:val="00FF19FA"/>
    <w:rsid w:val="00FF1B2C"/>
    <w:rsid w:val="00FF2888"/>
    <w:rsid w:val="00FF3253"/>
    <w:rsid w:val="00FF4145"/>
    <w:rsid w:val="00FF4668"/>
    <w:rsid w:val="00FF5AFF"/>
    <w:rsid w:val="00FF62F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7BFC3A88-C821-47FE-8B57-FE58CBD4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6962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696212"/>
    <w:pPr>
      <w:numPr>
        <w:numId w:val="2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2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2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il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083F56"/>
    <w:pPr>
      <w:keepNext/>
      <w:numPr>
        <w:numId w:val="7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7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7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7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7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7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B739D1"/>
    <w:pPr>
      <w:numPr>
        <w:numId w:val="8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B739D1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8F8D0-929A-48BB-A857-73AAE687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9000</Words>
  <Characters>53103</Characters>
  <Application>Microsoft Office Word</Application>
  <DocSecurity>0</DocSecurity>
  <Lines>442</Lines>
  <Paragraphs>123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ZMLUVA   O POSKYTNUTÍ   NENÁVRATNÉHO   FINANČNÉHO   PRÍSPEVKU</vt:lpstr>
    </vt:vector>
  </TitlesOfParts>
  <Company>MVRR</Company>
  <LinksUpToDate>false</LinksUpToDate>
  <CharactersWithSpaces>61980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ZMLUVA   O POSKYTNUTÍ   NENÁVRATNÉHO   FINANČNÉHO   PRÍSPEVKU</dc:title>
  <dc:creator>avocat</dc:creator>
  <cp:lastModifiedBy>Poskytovateľ</cp:lastModifiedBy>
  <cp:revision>3</cp:revision>
  <cp:lastPrinted>2015-11-30T08:28:00Z</cp:lastPrinted>
  <dcterms:created xsi:type="dcterms:W3CDTF">2017-06-05T12:55:00Z</dcterms:created>
  <dcterms:modified xsi:type="dcterms:W3CDTF">2017-06-14T13:54:00Z</dcterms:modified>
</cp:coreProperties>
</file>